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8"/>
        <w:gridCol w:w="12554"/>
      </w:tblGrid>
      <w:tr w:rsidR="001348DD" w14:paraId="15BFBE6A" w14:textId="77777777" w:rsidTr="0089480C">
        <w:tc>
          <w:tcPr>
            <w:tcW w:w="14670" w:type="dxa"/>
            <w:gridSpan w:val="2"/>
            <w:shd w:val="clear" w:color="auto" w:fill="A6CE39"/>
            <w:vAlign w:val="center"/>
          </w:tcPr>
          <w:p w14:paraId="67B494DD" w14:textId="34DC6B65" w:rsidR="001348DD" w:rsidRPr="001773DB" w:rsidRDefault="001773DB" w:rsidP="001773DB">
            <w:pPr>
              <w:jc w:val="center"/>
              <w:rPr>
                <w:rFonts w:cstheme="minorHAnsi"/>
                <w:b/>
                <w:bCs/>
                <w:sz w:val="28"/>
                <w:szCs w:val="28"/>
              </w:rPr>
            </w:pPr>
            <w:r>
              <w:rPr>
                <w:rFonts w:cstheme="minorHAnsi"/>
                <w:b/>
                <w:bCs/>
                <w:sz w:val="28"/>
                <w:szCs w:val="28"/>
              </w:rPr>
              <w:t>ADDITIONAL RESOURCE</w:t>
            </w:r>
            <w:r w:rsidR="00FD7AFA" w:rsidRPr="00FD7AFA">
              <w:rPr>
                <w:rFonts w:cstheme="minorHAnsi"/>
                <w:b/>
                <w:bCs/>
                <w:sz w:val="28"/>
                <w:szCs w:val="28"/>
              </w:rPr>
              <w:t xml:space="preserve"> SUMMARY: </w:t>
            </w:r>
            <w:r w:rsidR="00FD7AFA">
              <w:rPr>
                <w:rFonts w:cstheme="minorHAnsi"/>
                <w:b/>
                <w:bCs/>
                <w:sz w:val="28"/>
                <w:szCs w:val="28"/>
              </w:rPr>
              <w:t xml:space="preserve">PROBLEM TREE </w:t>
            </w:r>
          </w:p>
        </w:tc>
      </w:tr>
      <w:tr w:rsidR="001348DD" w14:paraId="56E9957B" w14:textId="77777777" w:rsidTr="0089480C">
        <w:tc>
          <w:tcPr>
            <w:tcW w:w="2070" w:type="dxa"/>
            <w:shd w:val="clear" w:color="auto" w:fill="404040" w:themeFill="text1" w:themeFillTint="BF"/>
            <w:vAlign w:val="center"/>
          </w:tcPr>
          <w:p w14:paraId="77F89550" w14:textId="77777777" w:rsidR="001348DD" w:rsidRPr="00800148" w:rsidRDefault="001348DD" w:rsidP="0061296B">
            <w:bookmarkStart w:id="0" w:name="OLE_LINK1"/>
            <w:r w:rsidRPr="00800148">
              <w:rPr>
                <w:rFonts w:ascii="Franklin Gothic Demi" w:hAnsi="Franklin Gothic Demi"/>
                <w:color w:val="FFFFFF" w:themeColor="background1"/>
              </w:rPr>
              <w:t>Purpose</w:t>
            </w:r>
          </w:p>
        </w:tc>
        <w:tc>
          <w:tcPr>
            <w:tcW w:w="12600" w:type="dxa"/>
          </w:tcPr>
          <w:p w14:paraId="74B313F5" w14:textId="77777777" w:rsidR="00E86A99" w:rsidRDefault="00E86A99" w:rsidP="00E86A99">
            <w:pPr>
              <w:rPr>
                <w:rFonts w:ascii="Calibri" w:eastAsia="Times New Roman" w:hAnsi="Calibri" w:cs="Times New Roman"/>
                <w:color w:val="000000"/>
              </w:rPr>
            </w:pPr>
            <w:r w:rsidRPr="00376813">
              <w:rPr>
                <w:rFonts w:ascii="Calibri" w:eastAsia="Times New Roman" w:hAnsi="Calibri" w:cs="Times New Roman"/>
                <w:color w:val="000000"/>
              </w:rPr>
              <w:t xml:space="preserve">The purpose of a </w:t>
            </w:r>
            <w:r w:rsidRPr="000F4D26">
              <w:rPr>
                <w:rFonts w:ascii="Calibri" w:eastAsia="Times New Roman" w:hAnsi="Calibri" w:cs="Times New Roman"/>
                <w:color w:val="000000"/>
                <w:u w:val="single"/>
              </w:rPr>
              <w:t>Problem Analysis</w:t>
            </w:r>
            <w:r w:rsidRPr="00376813">
              <w:rPr>
                <w:rFonts w:ascii="Calibri" w:eastAsia="Times New Roman" w:hAnsi="Calibri" w:cs="Times New Roman"/>
                <w:color w:val="000000"/>
              </w:rPr>
              <w:t xml:space="preserve"> is to study of one or more problems (identified during the </w:t>
            </w:r>
            <w:r w:rsidRPr="00E86A99">
              <w:rPr>
                <w:rFonts w:ascii="Calibri" w:eastAsia="Times New Roman" w:hAnsi="Calibri" w:cs="Times New Roman"/>
                <w:color w:val="000000"/>
                <w:u w:val="single"/>
              </w:rPr>
              <w:t>Needs Assessment</w:t>
            </w:r>
            <w:r w:rsidRPr="00376813">
              <w:rPr>
                <w:rFonts w:ascii="Calibri" w:eastAsia="Times New Roman" w:hAnsi="Calibri" w:cs="Times New Roman"/>
                <w:color w:val="000000"/>
              </w:rPr>
              <w:t xml:space="preserve"> stage)</w:t>
            </w:r>
            <w:r>
              <w:rPr>
                <w:rFonts w:ascii="Calibri" w:eastAsia="Times New Roman" w:hAnsi="Calibri" w:cs="Times New Roman"/>
                <w:color w:val="000000"/>
              </w:rPr>
              <w:t xml:space="preserve"> by identifying the problem’s underlying causes and the effects (negative) that it creates. </w:t>
            </w:r>
          </w:p>
          <w:p w14:paraId="23142559" w14:textId="151192D2" w:rsidR="00FD7AFA" w:rsidRPr="00E86A99" w:rsidRDefault="00E86A99" w:rsidP="00E86A99">
            <w:pPr>
              <w:pStyle w:val="ListParagraph"/>
              <w:numPr>
                <w:ilvl w:val="0"/>
                <w:numId w:val="18"/>
              </w:numPr>
              <w:rPr>
                <w:rFonts w:ascii="Calibri" w:hAnsi="Calibri"/>
                <w:color w:val="000000"/>
              </w:rPr>
            </w:pPr>
            <w:r w:rsidRPr="00E86A99">
              <w:rPr>
                <w:rFonts w:ascii="Calibri" w:eastAsia="Times New Roman" w:hAnsi="Calibri" w:cs="Times New Roman"/>
                <w:color w:val="000000"/>
              </w:rPr>
              <w:t>LWR recommends using the Problem Tree method to facilitate this analysis.</w:t>
            </w:r>
          </w:p>
        </w:tc>
      </w:tr>
      <w:tr w:rsidR="001348DD" w14:paraId="3DF84894" w14:textId="77777777" w:rsidTr="0089480C">
        <w:tc>
          <w:tcPr>
            <w:tcW w:w="2070" w:type="dxa"/>
            <w:shd w:val="clear" w:color="auto" w:fill="404040" w:themeFill="text1" w:themeFillTint="BF"/>
            <w:vAlign w:val="center"/>
          </w:tcPr>
          <w:p w14:paraId="5A187AD4" w14:textId="77777777" w:rsidR="001348DD" w:rsidRPr="00800148" w:rsidRDefault="001348DD" w:rsidP="00455744">
            <w:r w:rsidRPr="00455744">
              <w:rPr>
                <w:rFonts w:ascii="Franklin Gothic Demi" w:hAnsi="Franklin Gothic Demi"/>
                <w:color w:val="FFFFFF" w:themeColor="background1"/>
              </w:rPr>
              <w:t>Information Sources</w:t>
            </w:r>
          </w:p>
        </w:tc>
        <w:tc>
          <w:tcPr>
            <w:tcW w:w="12600" w:type="dxa"/>
          </w:tcPr>
          <w:p w14:paraId="7656735E" w14:textId="77777777" w:rsidR="00E86A99" w:rsidRPr="00E86A99" w:rsidRDefault="00E86A99" w:rsidP="00E86A99">
            <w:pPr>
              <w:rPr>
                <w:b/>
              </w:rPr>
            </w:pPr>
            <w:r w:rsidRPr="00E86A99">
              <w:rPr>
                <w:b/>
              </w:rPr>
              <w:t xml:space="preserve">Information the project design team should have before starting the </w:t>
            </w:r>
            <w:r w:rsidRPr="00E86A99">
              <w:rPr>
                <w:b/>
                <w:u w:val="single"/>
              </w:rPr>
              <w:t>Problem Analysis</w:t>
            </w:r>
            <w:r w:rsidRPr="00E86A99">
              <w:rPr>
                <w:b/>
              </w:rPr>
              <w:t xml:space="preserve">: </w:t>
            </w:r>
          </w:p>
          <w:p w14:paraId="6D94DE3F" w14:textId="2B1962F6" w:rsidR="00E86A99" w:rsidRDefault="00E86A99" w:rsidP="00E86A99">
            <w:pPr>
              <w:pStyle w:val="ListParagraph"/>
              <w:numPr>
                <w:ilvl w:val="0"/>
                <w:numId w:val="18"/>
              </w:numPr>
            </w:pPr>
            <w:r w:rsidRPr="00E86A99">
              <w:rPr>
                <w:u w:val="single"/>
              </w:rPr>
              <w:t>Needs Assessment</w:t>
            </w:r>
            <w:r>
              <w:t xml:space="preserve"> data</w:t>
            </w:r>
          </w:p>
          <w:p w14:paraId="031F15E5" w14:textId="07F63E54" w:rsidR="00E86A99" w:rsidRDefault="00E86A99" w:rsidP="00E86A99">
            <w:pPr>
              <w:pStyle w:val="ListParagraph"/>
              <w:numPr>
                <w:ilvl w:val="0"/>
                <w:numId w:val="18"/>
              </w:numPr>
            </w:pPr>
            <w:r>
              <w:t>Project team experience</w:t>
            </w:r>
          </w:p>
          <w:p w14:paraId="5A97A12C" w14:textId="77777777" w:rsidR="00E86A99" w:rsidRDefault="00E86A99" w:rsidP="00E86A99"/>
          <w:p w14:paraId="060EEA8F" w14:textId="77777777" w:rsidR="00E86A99" w:rsidRPr="00E86A99" w:rsidRDefault="00E86A99" w:rsidP="00E86A99">
            <w:pPr>
              <w:rPr>
                <w:b/>
              </w:rPr>
            </w:pPr>
            <w:r w:rsidRPr="00E86A99">
              <w:rPr>
                <w:b/>
              </w:rPr>
              <w:t>Guidance for Problem Analysis:</w:t>
            </w:r>
          </w:p>
          <w:p w14:paraId="054924B4" w14:textId="0CC1D085" w:rsidR="00E86A99" w:rsidRDefault="00E86A99" w:rsidP="00E86A99">
            <w:pPr>
              <w:pStyle w:val="ListParagraph"/>
              <w:numPr>
                <w:ilvl w:val="0"/>
                <w:numId w:val="22"/>
              </w:numPr>
            </w:pPr>
            <w:r>
              <w:t>IFRC Project Planning Guidance Manual: 4.1.4: Problem analysis using the “problem tree” tool (p. 21-22)</w:t>
            </w:r>
          </w:p>
          <w:p w14:paraId="6211BC12" w14:textId="0269340B" w:rsidR="00E86A99" w:rsidRDefault="00E86A99" w:rsidP="00E86A99">
            <w:pPr>
              <w:pStyle w:val="ListParagraph"/>
              <w:numPr>
                <w:ilvl w:val="0"/>
                <w:numId w:val="22"/>
              </w:numPr>
            </w:pPr>
            <w:r>
              <w:t>IFRC Project Planning Guidance Manual: Annex 1: How to create a problem tree (p. 51-53)</w:t>
            </w:r>
          </w:p>
          <w:p w14:paraId="5D68DE98" w14:textId="18FE468A" w:rsidR="00E86A99" w:rsidRDefault="00E86A99" w:rsidP="00E86A99">
            <w:pPr>
              <w:pStyle w:val="ListParagraph"/>
              <w:numPr>
                <w:ilvl w:val="0"/>
                <w:numId w:val="22"/>
              </w:numPr>
            </w:pPr>
            <w:r>
              <w:t>CRS Problem Tree guidance (p. 76-82)</w:t>
            </w:r>
          </w:p>
          <w:p w14:paraId="6690040D" w14:textId="6DE4ECFB" w:rsidR="00346A51" w:rsidRPr="009D6EE3" w:rsidRDefault="00E86A99" w:rsidP="00E86A99">
            <w:pPr>
              <w:pStyle w:val="ListParagraph"/>
              <w:numPr>
                <w:ilvl w:val="0"/>
                <w:numId w:val="22"/>
              </w:numPr>
            </w:pPr>
            <w:r>
              <w:t>Problem Tree template</w:t>
            </w:r>
          </w:p>
        </w:tc>
      </w:tr>
      <w:tr w:rsidR="001348DD" w14:paraId="71DC74FB" w14:textId="77777777" w:rsidTr="0089480C">
        <w:tc>
          <w:tcPr>
            <w:tcW w:w="2070" w:type="dxa"/>
            <w:shd w:val="clear" w:color="auto" w:fill="404040" w:themeFill="text1" w:themeFillTint="BF"/>
            <w:vAlign w:val="center"/>
          </w:tcPr>
          <w:p w14:paraId="79053825" w14:textId="3A783DE8" w:rsidR="001348DD" w:rsidRPr="00800148" w:rsidRDefault="001348DD" w:rsidP="0061296B">
            <w:pPr>
              <w:rPr>
                <w:rFonts w:ascii="Franklin Gothic Demi" w:hAnsi="Franklin Gothic Demi"/>
                <w:color w:val="FFFFFF" w:themeColor="background1"/>
              </w:rPr>
            </w:pPr>
            <w:r w:rsidRPr="00800148">
              <w:br w:type="page"/>
            </w:r>
            <w:r w:rsidRPr="00800148">
              <w:rPr>
                <w:rFonts w:ascii="Franklin Gothic Demi" w:hAnsi="Franklin Gothic Demi"/>
                <w:color w:val="FFFFFF" w:themeColor="background1"/>
              </w:rPr>
              <w:t>Who</w:t>
            </w:r>
          </w:p>
        </w:tc>
        <w:tc>
          <w:tcPr>
            <w:tcW w:w="12600" w:type="dxa"/>
          </w:tcPr>
          <w:p w14:paraId="1B23CD0B" w14:textId="77777777" w:rsidR="00346A51" w:rsidRPr="00B726CB" w:rsidRDefault="00346A51" w:rsidP="00B726CB">
            <w:pPr>
              <w:rPr>
                <w:rFonts w:ascii="Wingdings" w:eastAsia="Times New Roman" w:hAnsi="Wingdings" w:cs="Times New Roman"/>
                <w:color w:val="000000"/>
              </w:rPr>
            </w:pPr>
            <w:r w:rsidRPr="00B726CB">
              <w:rPr>
                <w:rFonts w:ascii="Calibri" w:eastAsia="Times New Roman" w:hAnsi="Calibri" w:cs="Times New Roman"/>
                <w:color w:val="000000"/>
              </w:rPr>
              <w:t xml:space="preserve">The </w:t>
            </w:r>
            <w:r w:rsidRPr="00B726CB">
              <w:rPr>
                <w:rFonts w:ascii="Calibri" w:eastAsia="Times New Roman" w:hAnsi="Calibri" w:cs="Times New Roman"/>
                <w:color w:val="000000"/>
                <w:u w:val="single"/>
              </w:rPr>
              <w:t>Problem Analysis</w:t>
            </w:r>
            <w:r w:rsidRPr="00B726CB">
              <w:rPr>
                <w:rFonts w:ascii="Calibri" w:eastAsia="Times New Roman" w:hAnsi="Calibri" w:cs="Times New Roman"/>
                <w:color w:val="000000"/>
              </w:rPr>
              <w:t xml:space="preserve"> should be coordinated/facilitated by the same person who leads the entire process. The factors to consider when determining the lead for this process are </w:t>
            </w:r>
          </w:p>
          <w:p w14:paraId="78AAF720" w14:textId="77777777" w:rsidR="00346A51" w:rsidRPr="007F128B" w:rsidRDefault="00346A51" w:rsidP="00B726CB">
            <w:pPr>
              <w:pStyle w:val="ListParagraph"/>
              <w:numPr>
                <w:ilvl w:val="0"/>
                <w:numId w:val="8"/>
              </w:numPr>
              <w:rPr>
                <w:rFonts w:ascii="Wingdings" w:eastAsia="Times New Roman" w:hAnsi="Wingdings" w:cs="Times New Roman"/>
                <w:color w:val="000000"/>
              </w:rPr>
            </w:pPr>
            <w:r>
              <w:rPr>
                <w:rFonts w:ascii="Calibri" w:eastAsia="Times New Roman" w:hAnsi="Calibri" w:cs="Times New Roman"/>
                <w:color w:val="000000"/>
              </w:rPr>
              <w:t>F</w:t>
            </w:r>
            <w:r w:rsidRPr="00145A84">
              <w:rPr>
                <w:rFonts w:ascii="Calibri" w:eastAsia="Times New Roman" w:hAnsi="Calibri" w:cs="Times New Roman"/>
                <w:color w:val="000000"/>
              </w:rPr>
              <w:t>amiliarity with target population</w:t>
            </w:r>
          </w:p>
          <w:p w14:paraId="51D77658" w14:textId="77777777" w:rsidR="00346A51" w:rsidRPr="007F128B" w:rsidRDefault="00346A51" w:rsidP="00B726CB">
            <w:pPr>
              <w:pStyle w:val="ListParagraph"/>
              <w:numPr>
                <w:ilvl w:val="0"/>
                <w:numId w:val="8"/>
              </w:numPr>
              <w:rPr>
                <w:rFonts w:ascii="Wingdings" w:eastAsia="Times New Roman" w:hAnsi="Wingdings" w:cs="Times New Roman"/>
                <w:color w:val="000000"/>
              </w:rPr>
            </w:pPr>
            <w:r>
              <w:rPr>
                <w:rFonts w:ascii="Calibri" w:eastAsia="Times New Roman" w:hAnsi="Calibri" w:cs="Times New Roman"/>
                <w:color w:val="000000"/>
              </w:rPr>
              <w:t>F</w:t>
            </w:r>
            <w:r w:rsidRPr="00145A84">
              <w:rPr>
                <w:rFonts w:ascii="Calibri" w:eastAsia="Times New Roman" w:hAnsi="Calibri" w:cs="Times New Roman"/>
                <w:color w:val="000000"/>
              </w:rPr>
              <w:t xml:space="preserve">amiliarity with the results from the </w:t>
            </w:r>
            <w:r w:rsidRPr="00DB7AA9">
              <w:rPr>
                <w:rFonts w:ascii="Calibri" w:eastAsia="Times New Roman" w:hAnsi="Calibri" w:cs="Times New Roman"/>
                <w:color w:val="000000"/>
                <w:u w:val="single"/>
              </w:rPr>
              <w:t>Needs Assessment</w:t>
            </w:r>
          </w:p>
          <w:p w14:paraId="6929839C" w14:textId="51E3E137" w:rsidR="00346A51" w:rsidRPr="00346A51" w:rsidRDefault="00346A51" w:rsidP="00B726CB">
            <w:pPr>
              <w:pStyle w:val="ListParagraph"/>
              <w:numPr>
                <w:ilvl w:val="0"/>
                <w:numId w:val="8"/>
              </w:numPr>
              <w:rPr>
                <w:rFonts w:ascii="Wingdings" w:eastAsia="Times New Roman" w:hAnsi="Wingdings" w:cs="Times New Roman"/>
                <w:color w:val="000000"/>
              </w:rPr>
            </w:pPr>
            <w:r>
              <w:rPr>
                <w:rFonts w:ascii="Calibri" w:eastAsia="Times New Roman" w:hAnsi="Calibri" w:cs="Times New Roman"/>
                <w:color w:val="000000"/>
              </w:rPr>
              <w:t>E</w:t>
            </w:r>
            <w:r w:rsidRPr="00145A84">
              <w:rPr>
                <w:rFonts w:ascii="Calibri" w:eastAsia="Times New Roman" w:hAnsi="Calibri" w:cs="Times New Roman"/>
                <w:color w:val="000000"/>
              </w:rPr>
              <w:t xml:space="preserve">xperience in using the </w:t>
            </w:r>
            <w:r w:rsidRPr="00E86A99">
              <w:rPr>
                <w:rFonts w:ascii="Calibri" w:eastAsia="Times New Roman" w:hAnsi="Calibri" w:cs="Times New Roman"/>
                <w:color w:val="000000"/>
              </w:rPr>
              <w:t>Problem Tree</w:t>
            </w:r>
            <w:r w:rsidRPr="00145A84">
              <w:rPr>
                <w:rFonts w:ascii="Calibri" w:eastAsia="Times New Roman" w:hAnsi="Calibri" w:cs="Times New Roman"/>
                <w:color w:val="000000"/>
              </w:rPr>
              <w:t xml:space="preserve"> method.</w:t>
            </w:r>
          </w:p>
          <w:p w14:paraId="10A022EB" w14:textId="39409688" w:rsidR="00346A51" w:rsidRPr="00B726CB" w:rsidRDefault="00346A51" w:rsidP="00B726CB">
            <w:pPr>
              <w:rPr>
                <w:rFonts w:ascii="Wingdings" w:eastAsia="Times New Roman" w:hAnsi="Wingdings" w:cs="Times New Roman"/>
                <w:color w:val="000000"/>
              </w:rPr>
            </w:pPr>
            <w:r w:rsidRPr="00B726CB">
              <w:rPr>
                <w:rFonts w:ascii="Calibri" w:eastAsia="Times New Roman" w:hAnsi="Calibri" w:cs="Times New Roman"/>
                <w:color w:val="000000"/>
              </w:rPr>
              <w:t xml:space="preserve">Doing the </w:t>
            </w:r>
            <w:r w:rsidRPr="00B726CB">
              <w:rPr>
                <w:rFonts w:ascii="Calibri" w:eastAsia="Times New Roman" w:hAnsi="Calibri" w:cs="Times New Roman"/>
                <w:color w:val="000000"/>
                <w:u w:val="single"/>
              </w:rPr>
              <w:t>Problem Analysis</w:t>
            </w:r>
            <w:r w:rsidRPr="00B726CB">
              <w:rPr>
                <w:rFonts w:ascii="Calibri" w:eastAsia="Times New Roman" w:hAnsi="Calibri" w:cs="Times New Roman"/>
                <w:color w:val="000000"/>
              </w:rPr>
              <w:t xml:space="preserve"> with participation of representatives of the target population is ideal. The target population is most familiar with the problems and the context.</w:t>
            </w:r>
          </w:p>
          <w:p w14:paraId="14B4A9A2" w14:textId="6D010B6A" w:rsidR="00236DB9" w:rsidRPr="00236DB9" w:rsidRDefault="00346A51" w:rsidP="00236DB9">
            <w:pPr>
              <w:rPr>
                <w:rFonts w:ascii="Wingdings" w:eastAsia="Times New Roman" w:hAnsi="Wingdings" w:cs="Times New Roman"/>
                <w:color w:val="000000"/>
              </w:rPr>
            </w:pPr>
            <w:r w:rsidRPr="00376813">
              <w:rPr>
                <w:rFonts w:ascii="Calibri" w:eastAsia="Times New Roman" w:hAnsi="Calibri" w:cs="Times New Roman"/>
                <w:color w:val="000000"/>
              </w:rPr>
              <w:t xml:space="preserve">*For further guidance on the grants acquisition process please refer to the </w:t>
            </w:r>
            <w:r w:rsidRPr="00333726">
              <w:rPr>
                <w:rFonts w:ascii="Calibri" w:eastAsia="Times New Roman" w:hAnsi="Calibri" w:cs="Times New Roman"/>
                <w:color w:val="000000"/>
                <w:u w:val="single"/>
              </w:rPr>
              <w:t>LWR Grants Acquisition Manual p. 41</w:t>
            </w:r>
            <w:r w:rsidRPr="00376813">
              <w:rPr>
                <w:rFonts w:ascii="Calibri" w:eastAsia="Times New Roman" w:hAnsi="Calibri" w:cs="Times New Roman"/>
                <w:color w:val="000000"/>
              </w:rPr>
              <w:t>.</w:t>
            </w:r>
          </w:p>
        </w:tc>
      </w:tr>
      <w:tr w:rsidR="001348DD" w14:paraId="755A22B5" w14:textId="77777777" w:rsidTr="0089480C">
        <w:tc>
          <w:tcPr>
            <w:tcW w:w="2070" w:type="dxa"/>
            <w:shd w:val="clear" w:color="auto" w:fill="404040" w:themeFill="text1" w:themeFillTint="BF"/>
            <w:vAlign w:val="center"/>
          </w:tcPr>
          <w:p w14:paraId="3180A5D0" w14:textId="77777777" w:rsidR="001348DD" w:rsidRPr="00800148" w:rsidRDefault="001348DD" w:rsidP="0061296B">
            <w:pPr>
              <w:rPr>
                <w:rFonts w:ascii="Franklin Gothic Demi" w:hAnsi="Franklin Gothic Demi"/>
                <w:color w:val="FFFFFF" w:themeColor="background1"/>
              </w:rPr>
            </w:pPr>
            <w:r w:rsidRPr="00800148">
              <w:rPr>
                <w:rFonts w:ascii="Franklin Gothic Demi" w:hAnsi="Franklin Gothic Demi"/>
                <w:color w:val="FFFFFF" w:themeColor="background1"/>
              </w:rPr>
              <w:t>When</w:t>
            </w:r>
          </w:p>
        </w:tc>
        <w:tc>
          <w:tcPr>
            <w:tcW w:w="12600" w:type="dxa"/>
          </w:tcPr>
          <w:p w14:paraId="2F65F44E" w14:textId="325712F4" w:rsidR="0074793A" w:rsidRPr="0056461C" w:rsidRDefault="003759F3" w:rsidP="001B45A7">
            <w:r w:rsidRPr="003759F3">
              <w:t xml:space="preserve">The </w:t>
            </w:r>
            <w:r w:rsidRPr="003759F3">
              <w:rPr>
                <w:u w:val="single"/>
              </w:rPr>
              <w:t>Problem Analysis</w:t>
            </w:r>
            <w:r w:rsidRPr="003759F3">
              <w:t xml:space="preserve"> comes after the </w:t>
            </w:r>
            <w:r w:rsidRPr="003759F3">
              <w:rPr>
                <w:u w:val="single"/>
              </w:rPr>
              <w:t>Needs Assessment</w:t>
            </w:r>
            <w:r w:rsidRPr="003759F3">
              <w:t xml:space="preserve"> data has been collected and before moving to the </w:t>
            </w:r>
            <w:r w:rsidRPr="003759F3">
              <w:rPr>
                <w:u w:val="single"/>
              </w:rPr>
              <w:t>Results Framework</w:t>
            </w:r>
            <w:r w:rsidRPr="003759F3">
              <w:t>.</w:t>
            </w:r>
          </w:p>
        </w:tc>
      </w:tr>
      <w:tr w:rsidR="001348DD" w14:paraId="76B761B4" w14:textId="77777777" w:rsidTr="0089480C">
        <w:tc>
          <w:tcPr>
            <w:tcW w:w="2070" w:type="dxa"/>
            <w:shd w:val="clear" w:color="auto" w:fill="404040" w:themeFill="text1" w:themeFillTint="BF"/>
            <w:vAlign w:val="center"/>
          </w:tcPr>
          <w:p w14:paraId="1DF279CF" w14:textId="79A3E7B9" w:rsidR="001348DD" w:rsidRPr="00800148" w:rsidRDefault="00236DB9" w:rsidP="0061296B">
            <w:pPr>
              <w:rPr>
                <w:rFonts w:ascii="Franklin Gothic Demi" w:hAnsi="Franklin Gothic Demi"/>
                <w:color w:val="FFFFFF" w:themeColor="background1"/>
              </w:rPr>
            </w:pPr>
            <w:r>
              <w:rPr>
                <w:rFonts w:ascii="Franklin Gothic Demi" w:hAnsi="Franklin Gothic Demi"/>
                <w:color w:val="FFFFFF" w:themeColor="background1"/>
              </w:rPr>
              <w:t>Requirements</w:t>
            </w:r>
          </w:p>
        </w:tc>
        <w:tc>
          <w:tcPr>
            <w:tcW w:w="12600" w:type="dxa"/>
          </w:tcPr>
          <w:p w14:paraId="19D89751" w14:textId="77777777" w:rsidR="003759F3" w:rsidRPr="008B7308" w:rsidRDefault="003759F3" w:rsidP="003759F3">
            <w:pPr>
              <w:rPr>
                <w:rFonts w:eastAsia="Times New Roman" w:cs="Times New Roman"/>
                <w:b/>
                <w:color w:val="000000"/>
                <w:szCs w:val="14"/>
              </w:rPr>
            </w:pPr>
            <w:r w:rsidRPr="008B7308">
              <w:rPr>
                <w:rFonts w:eastAsia="Times New Roman" w:cs="Times New Roman"/>
                <w:b/>
                <w:color w:val="000000"/>
                <w:szCs w:val="14"/>
              </w:rPr>
              <w:t>REQUIREMENTS</w:t>
            </w:r>
            <w:r>
              <w:rPr>
                <w:rFonts w:eastAsia="Times New Roman" w:cs="Times New Roman"/>
                <w:b/>
                <w:color w:val="000000"/>
                <w:szCs w:val="14"/>
              </w:rPr>
              <w:t>:</w:t>
            </w:r>
          </w:p>
          <w:p w14:paraId="2531C828" w14:textId="77777777" w:rsidR="003759F3" w:rsidRDefault="003759F3" w:rsidP="003759F3">
            <w:pPr>
              <w:pStyle w:val="ListParagraph"/>
              <w:numPr>
                <w:ilvl w:val="0"/>
                <w:numId w:val="23"/>
              </w:numPr>
              <w:rPr>
                <w:rFonts w:ascii="Calibri" w:eastAsia="Times New Roman" w:hAnsi="Calibri" w:cs="Times New Roman"/>
                <w:color w:val="000000"/>
              </w:rPr>
            </w:pPr>
            <w:r w:rsidRPr="00D1347E">
              <w:rPr>
                <w:rFonts w:ascii="Calibri" w:eastAsia="Times New Roman" w:hAnsi="Calibri" w:cs="Times New Roman"/>
                <w:color w:val="000000"/>
              </w:rPr>
              <w:t xml:space="preserve">The </w:t>
            </w:r>
            <w:r w:rsidRPr="00436769">
              <w:rPr>
                <w:rFonts w:ascii="Calibri" w:eastAsia="Times New Roman" w:hAnsi="Calibri" w:cs="Times New Roman"/>
                <w:color w:val="000000"/>
                <w:u w:val="single"/>
              </w:rPr>
              <w:t>Problem Analysis</w:t>
            </w:r>
            <w:r w:rsidRPr="00D1347E">
              <w:rPr>
                <w:rFonts w:ascii="Calibri" w:eastAsia="Times New Roman" w:hAnsi="Calibri" w:cs="Times New Roman"/>
                <w:color w:val="000000"/>
              </w:rPr>
              <w:t xml:space="preserve"> is required</w:t>
            </w:r>
            <w:r>
              <w:rPr>
                <w:rFonts w:ascii="Calibri" w:eastAsia="Times New Roman" w:hAnsi="Calibri" w:cs="Times New Roman"/>
                <w:color w:val="000000"/>
              </w:rPr>
              <w:t xml:space="preserve"> for all UNRESTRICTED projects</w:t>
            </w:r>
            <w:r w:rsidRPr="00D1347E">
              <w:rPr>
                <w:rFonts w:ascii="Calibri" w:eastAsia="Times New Roman" w:hAnsi="Calibri" w:cs="Times New Roman"/>
                <w:color w:val="000000"/>
              </w:rPr>
              <w:t xml:space="preserve">, and the Problem Tree is the recommended </w:t>
            </w:r>
            <w:r>
              <w:rPr>
                <w:rFonts w:ascii="Calibri" w:eastAsia="Times New Roman" w:hAnsi="Calibri" w:cs="Times New Roman"/>
                <w:color w:val="000000"/>
              </w:rPr>
              <w:t>method</w:t>
            </w:r>
            <w:r w:rsidRPr="00D1347E">
              <w:rPr>
                <w:rFonts w:ascii="Calibri" w:eastAsia="Times New Roman" w:hAnsi="Calibri" w:cs="Times New Roman"/>
                <w:color w:val="000000"/>
              </w:rPr>
              <w:t xml:space="preserve"> for this analysis.</w:t>
            </w:r>
          </w:p>
          <w:p w14:paraId="01D8762F" w14:textId="77777777" w:rsidR="003759F3" w:rsidRPr="00D1347E" w:rsidRDefault="003759F3" w:rsidP="003759F3">
            <w:pPr>
              <w:pStyle w:val="ListParagraph"/>
              <w:numPr>
                <w:ilvl w:val="0"/>
                <w:numId w:val="23"/>
              </w:numPr>
              <w:rPr>
                <w:rFonts w:ascii="Calibri" w:eastAsia="Times New Roman" w:hAnsi="Calibri" w:cs="Times New Roman"/>
                <w:color w:val="000000"/>
              </w:rPr>
            </w:pPr>
            <w:r w:rsidRPr="00D1347E">
              <w:rPr>
                <w:rFonts w:eastAsia="Times New Roman" w:cs="Times New Roman"/>
                <w:color w:val="000000"/>
              </w:rPr>
              <w:t xml:space="preserve">Each problem, cause, and effect should have some sort of evidence that verifies it is true. The evidence and source should be noted while doing the problem analysis and documented in the </w:t>
            </w:r>
            <w:r w:rsidRPr="00D1347E">
              <w:rPr>
                <w:rFonts w:eastAsia="Times New Roman" w:cs="Times New Roman"/>
                <w:color w:val="000000"/>
                <w:u w:val="single"/>
              </w:rPr>
              <w:t>Problems to Objectives</w:t>
            </w:r>
            <w:r w:rsidRPr="00D1347E">
              <w:rPr>
                <w:rFonts w:eastAsia="Times New Roman" w:cs="Times New Roman"/>
                <w:color w:val="000000"/>
              </w:rPr>
              <w:t xml:space="preserve"> tool once the analysis is completed. </w:t>
            </w:r>
          </w:p>
          <w:p w14:paraId="683A9FC5" w14:textId="77777777" w:rsidR="003759F3" w:rsidRPr="00D1347E" w:rsidRDefault="003759F3" w:rsidP="003759F3">
            <w:pPr>
              <w:pStyle w:val="ListParagraph"/>
              <w:numPr>
                <w:ilvl w:val="0"/>
                <w:numId w:val="23"/>
              </w:numPr>
              <w:rPr>
                <w:rFonts w:ascii="Calibri" w:eastAsia="Times New Roman" w:hAnsi="Calibri" w:cs="Times New Roman"/>
                <w:color w:val="000000"/>
              </w:rPr>
            </w:pPr>
            <w:r w:rsidRPr="00D1347E">
              <w:rPr>
                <w:rFonts w:ascii="Calibri" w:eastAsia="Times New Roman" w:hAnsi="Calibri" w:cs="Times New Roman"/>
                <w:b/>
                <w:bCs/>
                <w:color w:val="000000"/>
              </w:rPr>
              <w:t>For some RESTRICTED proposals the donor may specify the problem statement or the causes, or both. Use any templates provided by the donor for this analysis.</w:t>
            </w:r>
          </w:p>
          <w:p w14:paraId="2C103956" w14:textId="77777777" w:rsidR="003759F3" w:rsidRPr="00D1347E" w:rsidRDefault="003759F3" w:rsidP="003759F3">
            <w:pPr>
              <w:pStyle w:val="ListParagraph"/>
              <w:numPr>
                <w:ilvl w:val="0"/>
                <w:numId w:val="23"/>
              </w:numPr>
              <w:rPr>
                <w:rFonts w:ascii="Calibri" w:eastAsia="Times New Roman" w:hAnsi="Calibri" w:cs="Times New Roman"/>
                <w:color w:val="000000"/>
              </w:rPr>
            </w:pPr>
            <w:r w:rsidRPr="00D1347E">
              <w:rPr>
                <w:rFonts w:ascii="Calibri" w:eastAsia="Times New Roman" w:hAnsi="Calibri" w:cs="Courier New"/>
                <w:color w:val="000000"/>
              </w:rPr>
              <w:t xml:space="preserve">In cases where the problem statement is provided, </w:t>
            </w:r>
            <w:r>
              <w:rPr>
                <w:rFonts w:ascii="Calibri" w:eastAsia="Times New Roman" w:hAnsi="Calibri" w:cs="Courier New"/>
                <w:color w:val="000000"/>
              </w:rPr>
              <w:t xml:space="preserve">then the </w:t>
            </w:r>
            <w:r w:rsidRPr="00D1347E">
              <w:rPr>
                <w:rFonts w:ascii="Calibri" w:eastAsia="Times New Roman" w:hAnsi="Calibri" w:cs="Courier New"/>
                <w:color w:val="000000"/>
                <w:u w:val="single"/>
              </w:rPr>
              <w:t>Problem Analysis</w:t>
            </w:r>
            <w:r w:rsidRPr="00D1347E">
              <w:rPr>
                <w:rFonts w:ascii="Calibri" w:eastAsia="Times New Roman" w:hAnsi="Calibri" w:cs="Courier New"/>
                <w:color w:val="000000"/>
              </w:rPr>
              <w:t xml:space="preserve"> should focus on determining only the causes </w:t>
            </w:r>
            <w:r>
              <w:rPr>
                <w:rFonts w:ascii="Calibri" w:eastAsia="Times New Roman" w:hAnsi="Calibri" w:cs="Courier New"/>
                <w:color w:val="000000"/>
              </w:rPr>
              <w:t>of</w:t>
            </w:r>
            <w:r w:rsidRPr="00D1347E">
              <w:rPr>
                <w:rFonts w:ascii="Calibri" w:eastAsia="Times New Roman" w:hAnsi="Calibri" w:cs="Courier New"/>
                <w:color w:val="000000"/>
              </w:rPr>
              <w:t xml:space="preserve"> that problem. The analysis of the causes should still be based on what is known about the target area</w:t>
            </w:r>
            <w:r>
              <w:rPr>
                <w:rFonts w:ascii="Calibri" w:eastAsia="Times New Roman" w:hAnsi="Calibri" w:cs="Courier New"/>
                <w:color w:val="000000"/>
              </w:rPr>
              <w:t xml:space="preserve">/population as a result of the </w:t>
            </w:r>
            <w:r w:rsidRPr="00A86441">
              <w:rPr>
                <w:rFonts w:ascii="Calibri" w:eastAsia="Times New Roman" w:hAnsi="Calibri" w:cs="Courier New"/>
                <w:color w:val="000000"/>
                <w:u w:val="single"/>
              </w:rPr>
              <w:t>Needs Assessment</w:t>
            </w:r>
            <w:r w:rsidRPr="00D1347E">
              <w:rPr>
                <w:rFonts w:ascii="Calibri" w:eastAsia="Times New Roman" w:hAnsi="Calibri" w:cs="Courier New"/>
                <w:color w:val="000000"/>
              </w:rPr>
              <w:t>.</w:t>
            </w:r>
          </w:p>
          <w:p w14:paraId="057470E3" w14:textId="77777777" w:rsidR="003759F3" w:rsidRPr="00D1347E" w:rsidRDefault="003759F3" w:rsidP="003759F3">
            <w:pPr>
              <w:pStyle w:val="ListParagraph"/>
              <w:numPr>
                <w:ilvl w:val="1"/>
                <w:numId w:val="23"/>
              </w:numPr>
              <w:rPr>
                <w:rFonts w:ascii="Calibri" w:eastAsia="Times New Roman" w:hAnsi="Calibri" w:cs="Times New Roman"/>
                <w:color w:val="000000"/>
              </w:rPr>
            </w:pPr>
            <w:r w:rsidRPr="00D1347E">
              <w:rPr>
                <w:rFonts w:ascii="Calibri" w:eastAsia="Times New Roman" w:hAnsi="Calibri" w:cs="Courier New"/>
                <w:color w:val="000000"/>
              </w:rPr>
              <w:lastRenderedPageBreak/>
              <w:t>If both the problem statement and the causes a</w:t>
            </w:r>
            <w:r>
              <w:rPr>
                <w:rFonts w:ascii="Calibri" w:eastAsia="Times New Roman" w:hAnsi="Calibri" w:cs="Courier New"/>
                <w:color w:val="000000"/>
              </w:rPr>
              <w:t xml:space="preserve">re specified by the donor, the </w:t>
            </w:r>
            <w:r w:rsidRPr="008129F8">
              <w:rPr>
                <w:rFonts w:ascii="Calibri" w:eastAsia="Times New Roman" w:hAnsi="Calibri" w:cs="Courier New"/>
                <w:color w:val="000000"/>
                <w:u w:val="single"/>
              </w:rPr>
              <w:t>Problem Analysis</w:t>
            </w:r>
            <w:r w:rsidRPr="00D1347E">
              <w:rPr>
                <w:rFonts w:ascii="Calibri" w:eastAsia="Times New Roman" w:hAnsi="Calibri" w:cs="Courier New"/>
                <w:color w:val="000000"/>
              </w:rPr>
              <w:t xml:space="preserve"> is NOT required. The design team can move directly to the </w:t>
            </w:r>
            <w:r w:rsidRPr="00436769">
              <w:rPr>
                <w:rFonts w:ascii="Calibri" w:eastAsia="Times New Roman" w:hAnsi="Calibri" w:cs="Courier New"/>
                <w:color w:val="000000"/>
                <w:u w:val="single"/>
              </w:rPr>
              <w:t>Results Framework</w:t>
            </w:r>
            <w:r w:rsidRPr="00D1347E">
              <w:rPr>
                <w:rFonts w:ascii="Calibri" w:eastAsia="Times New Roman" w:hAnsi="Calibri" w:cs="Courier New"/>
                <w:color w:val="000000"/>
              </w:rPr>
              <w:t xml:space="preserve">. </w:t>
            </w:r>
          </w:p>
          <w:p w14:paraId="5F1B635E" w14:textId="77777777" w:rsidR="003759F3" w:rsidRDefault="003759F3" w:rsidP="003759F3">
            <w:pPr>
              <w:rPr>
                <w:rFonts w:ascii="Calibri" w:eastAsia="Times New Roman" w:hAnsi="Calibri" w:cs="Times New Roman"/>
                <w:color w:val="000000"/>
              </w:rPr>
            </w:pPr>
          </w:p>
          <w:p w14:paraId="38C0021D" w14:textId="77777777" w:rsidR="003759F3" w:rsidRPr="00D1347E" w:rsidRDefault="003759F3" w:rsidP="003759F3">
            <w:pPr>
              <w:rPr>
                <w:rFonts w:ascii="Calibri" w:eastAsia="Times New Roman" w:hAnsi="Calibri" w:cs="Times New Roman"/>
                <w:b/>
                <w:color w:val="000000"/>
              </w:rPr>
            </w:pPr>
            <w:r w:rsidRPr="00D1347E">
              <w:rPr>
                <w:rFonts w:ascii="Calibri" w:eastAsia="Times New Roman" w:hAnsi="Calibri" w:cs="Times New Roman"/>
                <w:b/>
                <w:color w:val="000000"/>
              </w:rPr>
              <w:t>RECOMMENDATIONS</w:t>
            </w:r>
            <w:r>
              <w:rPr>
                <w:rFonts w:ascii="Calibri" w:eastAsia="Times New Roman" w:hAnsi="Calibri" w:cs="Times New Roman"/>
                <w:b/>
                <w:color w:val="000000"/>
              </w:rPr>
              <w:t>:</w:t>
            </w:r>
          </w:p>
          <w:p w14:paraId="391DDAC4" w14:textId="77777777" w:rsidR="003759F3" w:rsidRPr="00402471" w:rsidRDefault="003759F3" w:rsidP="003759F3">
            <w:pPr>
              <w:pStyle w:val="ListParagraph"/>
              <w:numPr>
                <w:ilvl w:val="0"/>
                <w:numId w:val="19"/>
              </w:numPr>
              <w:rPr>
                <w:bCs/>
              </w:rPr>
            </w:pPr>
            <w:r w:rsidRPr="00402471">
              <w:rPr>
                <w:bCs/>
              </w:rPr>
              <w:t>The process is as important as the product. The exercise should be treated as a learning experience and an opportunity for different views and interests to be expressed.</w:t>
            </w:r>
          </w:p>
          <w:p w14:paraId="58796382" w14:textId="77777777" w:rsidR="003759F3" w:rsidRPr="003759F3" w:rsidRDefault="003759F3" w:rsidP="003759F3">
            <w:pPr>
              <w:pStyle w:val="ListParagraph"/>
              <w:numPr>
                <w:ilvl w:val="0"/>
                <w:numId w:val="19"/>
              </w:numPr>
              <w:spacing w:after="200" w:line="276" w:lineRule="auto"/>
            </w:pPr>
            <w:r w:rsidRPr="00402471">
              <w:rPr>
                <w:bCs/>
              </w:rPr>
              <w:t>If necessary, the unclear aspects of a problem can be further elaborated through additional focus groups and/or interviews with the target population.</w:t>
            </w:r>
          </w:p>
          <w:p w14:paraId="11FECAD1" w14:textId="47F6FBDC" w:rsidR="00CA180A" w:rsidRPr="00A8683A" w:rsidRDefault="003759F3" w:rsidP="003759F3">
            <w:pPr>
              <w:pStyle w:val="ListParagraph"/>
              <w:numPr>
                <w:ilvl w:val="0"/>
                <w:numId w:val="19"/>
              </w:numPr>
              <w:spacing w:after="200" w:line="276" w:lineRule="auto"/>
            </w:pPr>
            <w:r w:rsidRPr="003759F3">
              <w:rPr>
                <w:bCs/>
              </w:rPr>
              <w:t xml:space="preserve">The most common method for doing a participatory Problem Tree analysis is with sticky notes or note cards where one problem, cause or effect is placed on each card. This allows the participants to move the cards around and discuss </w:t>
            </w:r>
            <w:r>
              <w:rPr>
                <w:bCs/>
              </w:rPr>
              <w:t xml:space="preserve">where they best fit within the </w:t>
            </w:r>
            <w:r w:rsidRPr="003759F3">
              <w:rPr>
                <w:bCs/>
                <w:u w:val="single"/>
              </w:rPr>
              <w:t>Problem Analysis</w:t>
            </w:r>
            <w:r w:rsidRPr="003759F3">
              <w:rPr>
                <w:bCs/>
              </w:rPr>
              <w:t>.</w:t>
            </w:r>
          </w:p>
        </w:tc>
      </w:tr>
      <w:tr w:rsidR="001348DD" w14:paraId="02AAE1F5" w14:textId="77777777" w:rsidTr="00AD7105">
        <w:tc>
          <w:tcPr>
            <w:tcW w:w="2070" w:type="dxa"/>
            <w:shd w:val="clear" w:color="auto" w:fill="404040" w:themeFill="text1" w:themeFillTint="BF"/>
            <w:vAlign w:val="center"/>
          </w:tcPr>
          <w:p w14:paraId="742C35EA" w14:textId="77777777" w:rsidR="001348DD" w:rsidRPr="00800148" w:rsidRDefault="001348DD" w:rsidP="0061296B">
            <w:pPr>
              <w:rPr>
                <w:rFonts w:ascii="Franklin Gothic Demi" w:hAnsi="Franklin Gothic Demi"/>
                <w:color w:val="FFFFFF" w:themeColor="background1"/>
              </w:rPr>
            </w:pPr>
            <w:r w:rsidRPr="00800148">
              <w:rPr>
                <w:rFonts w:ascii="Franklin Gothic Demi" w:hAnsi="Franklin Gothic Demi"/>
                <w:color w:val="FFFFFF" w:themeColor="background1"/>
              </w:rPr>
              <w:lastRenderedPageBreak/>
              <w:t>Tips</w:t>
            </w:r>
          </w:p>
        </w:tc>
        <w:tc>
          <w:tcPr>
            <w:tcW w:w="12600" w:type="dxa"/>
            <w:tcBorders>
              <w:bottom w:val="single" w:sz="12" w:space="0" w:color="auto"/>
            </w:tcBorders>
          </w:tcPr>
          <w:p w14:paraId="523F1B3D" w14:textId="77777777" w:rsidR="005F0750" w:rsidRDefault="005F0750" w:rsidP="005F0750">
            <w:pPr>
              <w:rPr>
                <w:rFonts w:ascii="Calibri" w:eastAsia="Times New Roman" w:hAnsi="Calibri" w:cs="Times New Roman"/>
                <w:color w:val="000000"/>
              </w:rPr>
            </w:pPr>
            <w:r>
              <w:rPr>
                <w:rFonts w:ascii="Calibri" w:eastAsia="Times New Roman" w:hAnsi="Calibri" w:cs="Times New Roman"/>
                <w:color w:val="000000"/>
              </w:rPr>
              <w:t xml:space="preserve">While the project will not be able to address every problem identified in the </w:t>
            </w:r>
            <w:r w:rsidRPr="00FA5F5D">
              <w:rPr>
                <w:rFonts w:ascii="Calibri" w:eastAsia="Times New Roman" w:hAnsi="Calibri" w:cs="Times New Roman"/>
                <w:color w:val="000000"/>
                <w:u w:val="single"/>
              </w:rPr>
              <w:t>Needs Assessment</w:t>
            </w:r>
            <w:r>
              <w:rPr>
                <w:rFonts w:ascii="Calibri" w:eastAsia="Times New Roman" w:hAnsi="Calibri" w:cs="Times New Roman"/>
                <w:color w:val="000000"/>
              </w:rPr>
              <w:t>, this analysis should incorporate all problems identified to create the full context in which the project will exist.</w:t>
            </w:r>
          </w:p>
          <w:p w14:paraId="5A04D70A" w14:textId="77777777" w:rsidR="005F0750" w:rsidRPr="00BC68CB" w:rsidRDefault="005F0750" w:rsidP="005F0750">
            <w:pPr>
              <w:pStyle w:val="ListParagraph"/>
              <w:numPr>
                <w:ilvl w:val="0"/>
                <w:numId w:val="26"/>
              </w:numPr>
              <w:rPr>
                <w:rFonts w:ascii="Wingdings" w:eastAsia="Times New Roman" w:hAnsi="Wingdings" w:cs="Times New Roman"/>
                <w:color w:val="000000"/>
              </w:rPr>
            </w:pPr>
            <w:r w:rsidRPr="00BC68CB">
              <w:rPr>
                <w:rFonts w:ascii="Calibri" w:eastAsia="Times New Roman" w:hAnsi="Calibri" w:cs="Times New Roman"/>
                <w:color w:val="000000"/>
              </w:rPr>
              <w:t>Sometimes the project team will simply know that a problem or cause exists from many years of interaction with the target population or zone.</w:t>
            </w:r>
          </w:p>
          <w:p w14:paraId="06BA7959" w14:textId="77777777" w:rsidR="005F0750" w:rsidRPr="005F0750" w:rsidRDefault="005F0750" w:rsidP="005F0750">
            <w:pPr>
              <w:pStyle w:val="ListParagraph"/>
              <w:numPr>
                <w:ilvl w:val="1"/>
                <w:numId w:val="26"/>
              </w:numPr>
              <w:spacing w:after="160" w:line="259" w:lineRule="auto"/>
              <w:rPr>
                <w:b/>
                <w:bCs/>
              </w:rPr>
            </w:pPr>
            <w:r w:rsidRPr="00BC68CB">
              <w:rPr>
                <w:rFonts w:ascii="Calibri" w:eastAsia="Times New Roman" w:hAnsi="Calibri" w:cs="Courier New"/>
                <w:color w:val="000000"/>
              </w:rPr>
              <w:t xml:space="preserve">Nevertheless, it is a good exercise to reaffirm what is known by conducting a new needs assessment or undertaking a short investigation of relevant studies or government data for the area when proposing a new project. </w:t>
            </w:r>
          </w:p>
          <w:p w14:paraId="6148D18D" w14:textId="53FBA100" w:rsidR="005F0750" w:rsidRPr="005F0750" w:rsidRDefault="005F0750" w:rsidP="005F0750">
            <w:pPr>
              <w:pStyle w:val="ListParagraph"/>
              <w:numPr>
                <w:ilvl w:val="0"/>
                <w:numId w:val="26"/>
              </w:numPr>
              <w:spacing w:after="160" w:line="259" w:lineRule="auto"/>
              <w:rPr>
                <w:b/>
                <w:bCs/>
              </w:rPr>
            </w:pPr>
            <w:r w:rsidRPr="000F66FA">
              <w:rPr>
                <w:rFonts w:ascii="Calibri" w:eastAsia="Times New Roman" w:hAnsi="Calibri" w:cs="Times New Roman"/>
                <w:color w:val="000000"/>
              </w:rPr>
              <w:t>Completing the problem analysis can be complex, therefore experience in facilitating the use of the Problem Tree method and familiarity with the local context is of utmost importance when selecting a lead coordinator/facilitator.</w:t>
            </w:r>
          </w:p>
          <w:p w14:paraId="775C672C" w14:textId="45043201" w:rsidR="005F0750" w:rsidRPr="005F0750" w:rsidRDefault="005F0750" w:rsidP="005F0750">
            <w:pPr>
              <w:pStyle w:val="ListParagraph"/>
              <w:numPr>
                <w:ilvl w:val="0"/>
                <w:numId w:val="26"/>
              </w:numPr>
              <w:spacing w:after="160" w:line="259" w:lineRule="auto"/>
              <w:rPr>
                <w:b/>
                <w:bCs/>
              </w:rPr>
            </w:pPr>
            <w:r w:rsidRPr="00D66A94">
              <w:rPr>
                <w:rFonts w:ascii="Calibri" w:eastAsia="Times New Roman" w:hAnsi="Calibri" w:cs="Times New Roman"/>
                <w:color w:val="000000"/>
              </w:rPr>
              <w:t>Does each cause-effect link (illustrated by arrows) make sense? Is each link plausible? Why or why not?</w:t>
            </w:r>
          </w:p>
          <w:p w14:paraId="4CFF1BAA" w14:textId="6928E75A" w:rsidR="005F0750" w:rsidRPr="005F0750" w:rsidRDefault="005F0750" w:rsidP="005F0750">
            <w:pPr>
              <w:pStyle w:val="ListParagraph"/>
              <w:numPr>
                <w:ilvl w:val="0"/>
                <w:numId w:val="26"/>
              </w:numPr>
              <w:spacing w:after="160" w:line="259" w:lineRule="auto"/>
              <w:rPr>
                <w:b/>
                <w:bCs/>
              </w:rPr>
            </w:pPr>
            <w:r w:rsidRPr="00D66A94">
              <w:rPr>
                <w:rFonts w:ascii="Calibri" w:eastAsia="Times New Roman" w:hAnsi="Calibri" w:cs="Times New Roman"/>
                <w:color w:val="000000"/>
              </w:rPr>
              <w:t>How well have the causes gone down to the roots? Are there any unidentified root causes?</w:t>
            </w:r>
          </w:p>
          <w:p w14:paraId="6140596F" w14:textId="7BA47BF5" w:rsidR="005F0750" w:rsidRPr="005F0750" w:rsidRDefault="005F0750" w:rsidP="005F0750">
            <w:pPr>
              <w:pStyle w:val="ListParagraph"/>
              <w:numPr>
                <w:ilvl w:val="0"/>
                <w:numId w:val="26"/>
              </w:numPr>
              <w:spacing w:after="160" w:line="259" w:lineRule="auto"/>
              <w:rPr>
                <w:b/>
                <w:bCs/>
              </w:rPr>
            </w:pPr>
            <w:r w:rsidRPr="00D66A94">
              <w:rPr>
                <w:rFonts w:ascii="Calibri" w:eastAsia="Times New Roman" w:hAnsi="Calibri" w:cs="Times New Roman"/>
                <w:color w:val="000000"/>
              </w:rPr>
              <w:t>What appears to be the relative contribution of each causal stream (causes linked by arrows leading to the core problem statement) to the problem? Do some causes appear more than once? Why is this? Which causes show significant influence?</w:t>
            </w:r>
          </w:p>
          <w:p w14:paraId="430702C4" w14:textId="77777777" w:rsidR="005F0750" w:rsidRPr="00AE3A80" w:rsidRDefault="005F0750" w:rsidP="005F0750">
            <w:pPr>
              <w:pStyle w:val="ListParagraph"/>
              <w:numPr>
                <w:ilvl w:val="0"/>
                <w:numId w:val="26"/>
              </w:numPr>
              <w:rPr>
                <w:rFonts w:ascii="Calibri" w:eastAsia="Times New Roman" w:hAnsi="Calibri" w:cs="Times New Roman"/>
                <w:color w:val="000000"/>
              </w:rPr>
            </w:pPr>
            <w:r w:rsidRPr="00AE3A80">
              <w:rPr>
                <w:rFonts w:ascii="Calibri" w:eastAsia="Times New Roman" w:hAnsi="Calibri" w:cs="Times New Roman"/>
                <w:color w:val="000000"/>
              </w:rPr>
              <w:t xml:space="preserve">Depending on the depth of analysis, the lowest cause identified in the </w:t>
            </w:r>
            <w:r w:rsidRPr="00AE3A80">
              <w:rPr>
                <w:rFonts w:ascii="Calibri" w:eastAsia="Times New Roman" w:hAnsi="Calibri" w:cs="Times New Roman"/>
                <w:color w:val="000000"/>
                <w:u w:val="single"/>
              </w:rPr>
              <w:t xml:space="preserve">Problem Analysis </w:t>
            </w:r>
            <w:r w:rsidRPr="00AE3A80">
              <w:rPr>
                <w:rFonts w:ascii="Calibri" w:eastAsia="Times New Roman" w:hAnsi="Calibri" w:cs="Times New Roman"/>
                <w:color w:val="000000"/>
              </w:rPr>
              <w:t>can relate directly to chosen activities.</w:t>
            </w:r>
          </w:p>
          <w:p w14:paraId="70344D41" w14:textId="77777777" w:rsidR="005F0750" w:rsidRDefault="005F0750" w:rsidP="005F0750">
            <w:pPr>
              <w:spacing w:after="160" w:line="259" w:lineRule="auto"/>
              <w:rPr>
                <w:b/>
                <w:bCs/>
              </w:rPr>
            </w:pPr>
          </w:p>
          <w:p w14:paraId="3E5BD945" w14:textId="77777777" w:rsidR="005F0750" w:rsidRPr="00923AF0" w:rsidRDefault="005F0750" w:rsidP="005F0750">
            <w:r>
              <w:t xml:space="preserve">Any method or program can be used to document the results of the </w:t>
            </w:r>
            <w:r>
              <w:rPr>
                <w:u w:val="single"/>
              </w:rPr>
              <w:t>Problem Analysis</w:t>
            </w:r>
            <w:r>
              <w:t xml:space="preserve"> in the </w:t>
            </w:r>
            <w:r>
              <w:rPr>
                <w:u w:val="single"/>
              </w:rPr>
              <w:t>Project Design Workbook</w:t>
            </w:r>
            <w:r>
              <w:t>. What is important is that the results are documented.</w:t>
            </w:r>
          </w:p>
          <w:p w14:paraId="0EA9F6FE" w14:textId="77777777" w:rsidR="005F0750" w:rsidRDefault="005F0750" w:rsidP="005F0750">
            <w:pPr>
              <w:pStyle w:val="ListParagraph"/>
              <w:numPr>
                <w:ilvl w:val="0"/>
                <w:numId w:val="26"/>
              </w:numPr>
            </w:pPr>
            <w:r>
              <w:t xml:space="preserve">The example provided is a typical graphical presentation of a </w:t>
            </w:r>
            <w:r w:rsidRPr="005944A5">
              <w:t>Problem Tree</w:t>
            </w:r>
            <w:r>
              <w:t xml:space="preserve">. The use of this word template is not required. The graphic can be manipulated (size and number of boxes) to reflect the results of the </w:t>
            </w:r>
            <w:r w:rsidRPr="00283A08">
              <w:t>Problem Tree</w:t>
            </w:r>
            <w:r>
              <w:t xml:space="preserve"> analysis.  </w:t>
            </w:r>
          </w:p>
          <w:p w14:paraId="0F62BFFE" w14:textId="77777777" w:rsidR="005F0750" w:rsidRDefault="005F0750" w:rsidP="005F0750">
            <w:pPr>
              <w:pStyle w:val="ListParagraph"/>
              <w:numPr>
                <w:ilvl w:val="1"/>
                <w:numId w:val="26"/>
              </w:numPr>
            </w:pPr>
            <w:r>
              <w:t xml:space="preserve">If the Word template is used, it must be transferred to the </w:t>
            </w:r>
            <w:r w:rsidRPr="00662ED5">
              <w:rPr>
                <w:u w:val="single"/>
              </w:rPr>
              <w:t>Project Design Workbook</w:t>
            </w:r>
            <w:r>
              <w:rPr>
                <w:u w:val="single"/>
              </w:rPr>
              <w:t xml:space="preserve"> </w:t>
            </w:r>
            <w:r>
              <w:t xml:space="preserve">once completed. To do so, the easiest way is to use the “Snipping Tool” which is a Microsoft tool found in the Start Menu: All Programs – Accessories – Snipping Tool. Select and copy the whole graphic and paste it into the </w:t>
            </w:r>
            <w:r w:rsidRPr="00662ED5">
              <w:rPr>
                <w:u w:val="single"/>
              </w:rPr>
              <w:t>Project Design Workbook</w:t>
            </w:r>
            <w:r>
              <w:t xml:space="preserve"> in the </w:t>
            </w:r>
            <w:r w:rsidRPr="007013C7">
              <w:t>Problem Analysis</w:t>
            </w:r>
            <w:r>
              <w:t xml:space="preserve"> </w:t>
            </w:r>
            <w:r>
              <w:lastRenderedPageBreak/>
              <w:t xml:space="preserve">Documentation tab. The Snipping tool can be used to copy and paste from any electronic medium, including websites, Microsoft Office applications, etc. </w:t>
            </w:r>
          </w:p>
          <w:p w14:paraId="022E6464" w14:textId="77777777" w:rsidR="005F0750" w:rsidRDefault="005F0750" w:rsidP="005F0750">
            <w:pPr>
              <w:pStyle w:val="ListParagraph"/>
              <w:numPr>
                <w:ilvl w:val="1"/>
                <w:numId w:val="26"/>
              </w:numPr>
            </w:pPr>
            <w:r>
              <w:t xml:space="preserve">An alternative option is to take a photo of the results and paste it into the </w:t>
            </w:r>
            <w:r>
              <w:rPr>
                <w:u w:val="single"/>
              </w:rPr>
              <w:t>Project Design Workbook</w:t>
            </w:r>
            <w:r>
              <w:t xml:space="preserve">. </w:t>
            </w:r>
          </w:p>
          <w:p w14:paraId="0C1E54E1" w14:textId="2272E7F4" w:rsidR="0069745F" w:rsidRPr="005F0750" w:rsidRDefault="005F0750" w:rsidP="005F0750">
            <w:pPr>
              <w:pStyle w:val="ListParagraph"/>
              <w:numPr>
                <w:ilvl w:val="0"/>
                <w:numId w:val="26"/>
              </w:numPr>
              <w:spacing w:after="160" w:line="259" w:lineRule="auto"/>
              <w:rPr>
                <w:b/>
                <w:bCs/>
              </w:rPr>
            </w:pPr>
            <w:r>
              <w:t xml:space="preserve">Some online applications can make collaborating in the development of the </w:t>
            </w:r>
            <w:r w:rsidRPr="00981D48">
              <w:t>Problem Tree</w:t>
            </w:r>
            <w:r>
              <w:t xml:space="preserve"> much easier. Two options include </w:t>
            </w:r>
            <w:proofErr w:type="spellStart"/>
            <w:r>
              <w:t>Padlet</w:t>
            </w:r>
            <w:proofErr w:type="spellEnd"/>
            <w:r>
              <w:t xml:space="preserve"> (</w:t>
            </w:r>
            <w:hyperlink r:id="rId8" w:history="1">
              <w:r w:rsidRPr="008439DB">
                <w:rPr>
                  <w:rStyle w:val="Hyperlink"/>
                </w:rPr>
                <w:t>www.padlet.com</w:t>
              </w:r>
            </w:hyperlink>
            <w:r>
              <w:t>) or C-MAPS (</w:t>
            </w:r>
            <w:hyperlink r:id="rId9" w:history="1">
              <w:r w:rsidRPr="005F0750">
                <w:rPr>
                  <w:color w:val="0000FF"/>
                  <w:u w:val="single"/>
                </w:rPr>
                <w:t>http://cmap.ihmc.us/download/</w:t>
              </w:r>
            </w:hyperlink>
            <w:r>
              <w:t>). For more information contact your regional M&amp;E manager.</w:t>
            </w:r>
          </w:p>
        </w:tc>
      </w:tr>
      <w:tr w:rsidR="00F11976" w14:paraId="56BEA227" w14:textId="77777777" w:rsidTr="00AD7105">
        <w:tc>
          <w:tcPr>
            <w:tcW w:w="2070" w:type="dxa"/>
            <w:shd w:val="clear" w:color="auto" w:fill="404040" w:themeFill="text1" w:themeFillTint="BF"/>
            <w:vAlign w:val="center"/>
          </w:tcPr>
          <w:p w14:paraId="03F6D77B" w14:textId="3E5F487F" w:rsidR="00F11976" w:rsidRPr="00800148" w:rsidRDefault="00DD0BB2" w:rsidP="00DD0BB2">
            <w:pPr>
              <w:rPr>
                <w:rFonts w:ascii="Franklin Gothic Demi" w:hAnsi="Franklin Gothic Demi"/>
                <w:color w:val="FFFFFF" w:themeColor="background1"/>
              </w:rPr>
            </w:pPr>
            <w:r>
              <w:rPr>
                <w:rFonts w:ascii="Franklin Gothic Demi" w:hAnsi="Franklin Gothic Demi"/>
                <w:color w:val="FFFFFF" w:themeColor="background1"/>
              </w:rPr>
              <w:lastRenderedPageBreak/>
              <w:t xml:space="preserve">How to Address </w:t>
            </w:r>
            <w:r w:rsidR="00F11976">
              <w:rPr>
                <w:rFonts w:ascii="Franklin Gothic Demi" w:hAnsi="Franklin Gothic Demi"/>
                <w:color w:val="FFFFFF" w:themeColor="background1"/>
              </w:rPr>
              <w:t xml:space="preserve">Gender </w:t>
            </w:r>
            <w:r>
              <w:rPr>
                <w:rFonts w:ascii="Franklin Gothic Demi" w:hAnsi="Franklin Gothic Demi"/>
                <w:color w:val="FFFFFF" w:themeColor="background1"/>
              </w:rPr>
              <w:t>Considerations</w:t>
            </w:r>
          </w:p>
        </w:tc>
        <w:tc>
          <w:tcPr>
            <w:tcW w:w="12600" w:type="dxa"/>
            <w:tcBorders>
              <w:top w:val="single" w:sz="12" w:space="0" w:color="auto"/>
            </w:tcBorders>
          </w:tcPr>
          <w:p w14:paraId="3863B656" w14:textId="686D1044" w:rsidR="00D22234" w:rsidRPr="00894C68" w:rsidRDefault="00D22234" w:rsidP="00AD7105">
            <w:pPr>
              <w:rPr>
                <w:rFonts w:ascii="Calibri" w:eastAsia="Times New Roman" w:hAnsi="Calibri" w:cs="Times New Roman"/>
                <w:color w:val="000000"/>
              </w:rPr>
            </w:pPr>
          </w:p>
          <w:p w14:paraId="6456DB15" w14:textId="566FB2FA" w:rsidR="00D22234" w:rsidRDefault="00DD0BB2" w:rsidP="00D22234">
            <w:pPr>
              <w:pStyle w:val="ListParagraph"/>
              <w:numPr>
                <w:ilvl w:val="0"/>
                <w:numId w:val="17"/>
              </w:numPr>
              <w:rPr>
                <w:rFonts w:ascii="Calibri" w:eastAsia="Times New Roman" w:hAnsi="Calibri" w:cs="Times New Roman"/>
                <w:color w:val="000000"/>
              </w:rPr>
            </w:pPr>
            <w:r>
              <w:rPr>
                <w:rFonts w:ascii="Calibri" w:eastAsia="Times New Roman" w:hAnsi="Calibri" w:cs="Times New Roman"/>
                <w:color w:val="000000"/>
              </w:rPr>
              <w:t>Identify</w:t>
            </w:r>
            <w:r w:rsidR="00D22234" w:rsidRPr="00894C68">
              <w:rPr>
                <w:rFonts w:ascii="Calibri" w:eastAsia="Times New Roman" w:hAnsi="Calibri" w:cs="Times New Roman"/>
                <w:color w:val="000000"/>
              </w:rPr>
              <w:t xml:space="preserve"> key gender-based constraints in the targeted area or related to the sector including:</w:t>
            </w:r>
          </w:p>
          <w:p w14:paraId="731F9D4D" w14:textId="77777777" w:rsidR="00D22234" w:rsidRDefault="00D22234" w:rsidP="00D22234">
            <w:pPr>
              <w:pStyle w:val="ListParagraph"/>
              <w:numPr>
                <w:ilvl w:val="1"/>
                <w:numId w:val="17"/>
              </w:numPr>
              <w:rPr>
                <w:rFonts w:ascii="Calibri" w:eastAsia="Times New Roman" w:hAnsi="Calibri" w:cs="Times New Roman"/>
                <w:color w:val="000000"/>
              </w:rPr>
            </w:pPr>
            <w:r w:rsidRPr="00894C68">
              <w:rPr>
                <w:rFonts w:ascii="Calibri" w:eastAsia="Times New Roman" w:hAnsi="Calibri" w:cs="Times New Roman"/>
                <w:color w:val="000000"/>
              </w:rPr>
              <w:t>Conditions of disparity</w:t>
            </w:r>
          </w:p>
          <w:p w14:paraId="1EE289A9" w14:textId="77777777" w:rsidR="00D22234" w:rsidRDefault="00D22234" w:rsidP="00D22234">
            <w:pPr>
              <w:pStyle w:val="ListParagraph"/>
              <w:numPr>
                <w:ilvl w:val="1"/>
                <w:numId w:val="17"/>
              </w:numPr>
              <w:rPr>
                <w:rFonts w:ascii="Calibri" w:eastAsia="Times New Roman" w:hAnsi="Calibri" w:cs="Times New Roman"/>
                <w:color w:val="000000"/>
              </w:rPr>
            </w:pPr>
            <w:r w:rsidRPr="00894C68">
              <w:rPr>
                <w:rFonts w:ascii="Calibri" w:eastAsia="Times New Roman" w:hAnsi="Calibri" w:cs="Times New Roman"/>
                <w:color w:val="000000"/>
              </w:rPr>
              <w:t>Factors causing the identified inequalities</w:t>
            </w:r>
          </w:p>
          <w:p w14:paraId="73C7E771" w14:textId="16320E85" w:rsidR="00D22234" w:rsidRDefault="00D22234" w:rsidP="00D22234">
            <w:pPr>
              <w:pStyle w:val="ListParagraph"/>
              <w:numPr>
                <w:ilvl w:val="0"/>
                <w:numId w:val="17"/>
              </w:numPr>
              <w:rPr>
                <w:rFonts w:ascii="Calibri" w:eastAsia="Times New Roman" w:hAnsi="Calibri" w:cs="Times New Roman"/>
                <w:color w:val="000000"/>
              </w:rPr>
            </w:pPr>
            <w:r w:rsidRPr="00894C68">
              <w:rPr>
                <w:rFonts w:ascii="Calibri" w:eastAsia="Times New Roman" w:hAnsi="Calibri" w:cs="Times New Roman"/>
                <w:color w:val="000000"/>
              </w:rPr>
              <w:t xml:space="preserve">Include gender-based constraints in gender-specific problem tree and/or general </w:t>
            </w:r>
            <w:r w:rsidRPr="007509F8">
              <w:rPr>
                <w:rFonts w:ascii="Calibri" w:eastAsia="Times New Roman" w:hAnsi="Calibri" w:cs="Times New Roman"/>
                <w:color w:val="000000"/>
                <w:u w:val="single"/>
              </w:rPr>
              <w:t>Problem Analysis</w:t>
            </w:r>
            <w:r w:rsidRPr="00894C68">
              <w:rPr>
                <w:rFonts w:ascii="Calibri" w:eastAsia="Times New Roman" w:hAnsi="Calibri" w:cs="Times New Roman"/>
                <w:color w:val="000000"/>
              </w:rPr>
              <w:t xml:space="preserve"> tab in the </w:t>
            </w:r>
            <w:r w:rsidRPr="007509F8">
              <w:rPr>
                <w:rFonts w:ascii="Calibri" w:eastAsia="Times New Roman" w:hAnsi="Calibri" w:cs="Times New Roman"/>
                <w:color w:val="000000"/>
                <w:u w:val="single"/>
              </w:rPr>
              <w:t>Project Design Workbook</w:t>
            </w:r>
            <w:r w:rsidRPr="00894C68">
              <w:rPr>
                <w:rFonts w:ascii="Calibri" w:eastAsia="Times New Roman" w:hAnsi="Calibri" w:cs="Times New Roman"/>
                <w:color w:val="000000"/>
              </w:rPr>
              <w:t>.</w:t>
            </w:r>
          </w:p>
          <w:p w14:paraId="5706CC17" w14:textId="1963B4CC" w:rsidR="00D22234" w:rsidRDefault="00D22234" w:rsidP="00D22234">
            <w:pPr>
              <w:pStyle w:val="ListParagraph"/>
              <w:numPr>
                <w:ilvl w:val="0"/>
                <w:numId w:val="17"/>
              </w:numPr>
              <w:rPr>
                <w:rFonts w:ascii="Calibri" w:eastAsia="Times New Roman" w:hAnsi="Calibri" w:cs="Times New Roman"/>
                <w:color w:val="000000"/>
              </w:rPr>
            </w:pPr>
            <w:r w:rsidRPr="00894C68">
              <w:rPr>
                <w:rFonts w:ascii="Calibri" w:eastAsia="Times New Roman" w:hAnsi="Calibri" w:cs="Times New Roman"/>
                <w:color w:val="000000"/>
              </w:rPr>
              <w:t>Prioritize</w:t>
            </w:r>
            <w:bookmarkStart w:id="1" w:name="_GoBack"/>
            <w:bookmarkEnd w:id="1"/>
            <w:r w:rsidRPr="00894C68">
              <w:rPr>
                <w:rFonts w:ascii="Calibri" w:eastAsia="Times New Roman" w:hAnsi="Calibri" w:cs="Times New Roman"/>
                <w:color w:val="000000"/>
              </w:rPr>
              <w:t xml:space="preserve"> and link GBCs to other problems identified.</w:t>
            </w:r>
          </w:p>
          <w:p w14:paraId="2FB53BA9" w14:textId="3AD079E1" w:rsidR="00F11976" w:rsidRPr="007509F8" w:rsidRDefault="00D22234" w:rsidP="007509F8">
            <w:pPr>
              <w:pStyle w:val="ListParagraph"/>
              <w:numPr>
                <w:ilvl w:val="1"/>
                <w:numId w:val="17"/>
              </w:numPr>
              <w:rPr>
                <w:bCs/>
              </w:rPr>
            </w:pPr>
            <w:r w:rsidRPr="007509F8">
              <w:rPr>
                <w:rFonts w:ascii="Calibri" w:eastAsia="Times New Roman" w:hAnsi="Calibri" w:cs="Times New Roman"/>
                <w:color w:val="000000"/>
              </w:rPr>
              <w:t>There may be GBCs that are NOT directly linked to other problems but which may still be important to address. These can become individual objectives.</w:t>
            </w:r>
          </w:p>
        </w:tc>
      </w:tr>
      <w:bookmarkEnd w:id="0"/>
    </w:tbl>
    <w:p w14:paraId="70AB198A" w14:textId="77777777" w:rsidR="0069745F" w:rsidRDefault="0069745F">
      <w:r>
        <w:br w:type="page"/>
      </w:r>
    </w:p>
    <w:p w14:paraId="6EFFC369" w14:textId="40FE6C4F" w:rsidR="0069745F" w:rsidRDefault="0069745F">
      <w:r>
        <w:rPr>
          <w:noProof/>
        </w:rPr>
        <w:lastRenderedPageBreak/>
        <mc:AlternateContent>
          <mc:Choice Requires="wpg">
            <w:drawing>
              <wp:anchor distT="0" distB="0" distL="114300" distR="114300" simplePos="0" relativeHeight="251689984" behindDoc="0" locked="0" layoutInCell="1" allowOverlap="1" wp14:anchorId="4BCF8219" wp14:editId="72BEC6B4">
                <wp:simplePos x="0" y="0"/>
                <wp:positionH relativeFrom="column">
                  <wp:posOffset>295053</wp:posOffset>
                </wp:positionH>
                <wp:positionV relativeFrom="paragraph">
                  <wp:posOffset>3529</wp:posOffset>
                </wp:positionV>
                <wp:extent cx="8910171" cy="5715000"/>
                <wp:effectExtent l="57150" t="38100" r="234315" b="95250"/>
                <wp:wrapNone/>
                <wp:docPr id="1" name="Group 1"/>
                <wp:cNvGraphicFramePr/>
                <a:graphic xmlns:a="http://schemas.openxmlformats.org/drawingml/2006/main">
                  <a:graphicData uri="http://schemas.microsoft.com/office/word/2010/wordprocessingGroup">
                    <wpg:wgp>
                      <wpg:cNvGrpSpPr/>
                      <wpg:grpSpPr>
                        <a:xfrm>
                          <a:off x="0" y="0"/>
                          <a:ext cx="8910171" cy="5715000"/>
                          <a:chOff x="247650" y="-38100"/>
                          <a:chExt cx="9067921" cy="5875656"/>
                        </a:xfrm>
                      </wpg:grpSpPr>
                      <wpg:grpSp>
                        <wpg:cNvPr id="133" name="Group 133"/>
                        <wpg:cNvGrpSpPr>
                          <a:grpSpLocks noChangeAspect="1"/>
                        </wpg:cNvGrpSpPr>
                        <wpg:grpSpPr>
                          <a:xfrm>
                            <a:off x="543231" y="560016"/>
                            <a:ext cx="8716917" cy="5277540"/>
                            <a:chOff x="566005" y="-2288"/>
                            <a:chExt cx="9082363" cy="6163614"/>
                          </a:xfrm>
                        </wpg:grpSpPr>
                        <wpg:grpSp>
                          <wpg:cNvPr id="134" name="Group 134"/>
                          <wpg:cNvGrpSpPr/>
                          <wpg:grpSpPr>
                            <a:xfrm>
                              <a:off x="566005" y="-2288"/>
                              <a:ext cx="9082363" cy="6163614"/>
                              <a:chOff x="554246" y="-2129"/>
                              <a:chExt cx="8893670" cy="5736828"/>
                            </a:xfrm>
                          </wpg:grpSpPr>
                          <wpg:grpSp>
                            <wpg:cNvPr id="135" name="Group 135"/>
                            <wpg:cNvGrpSpPr/>
                            <wpg:grpSpPr>
                              <a:xfrm>
                                <a:off x="554246" y="-2129"/>
                                <a:ext cx="8893670" cy="5736828"/>
                                <a:chOff x="554246" y="-2129"/>
                                <a:chExt cx="8893670" cy="5736828"/>
                              </a:xfrm>
                            </wpg:grpSpPr>
                            <wpg:grpSp>
                              <wpg:cNvPr id="147" name="Group 147"/>
                              <wpg:cNvGrpSpPr/>
                              <wpg:grpSpPr>
                                <a:xfrm>
                                  <a:off x="554246" y="-2129"/>
                                  <a:ext cx="8893670" cy="5736828"/>
                                  <a:chOff x="-1655554" y="-316454"/>
                                  <a:chExt cx="8893670" cy="5736828"/>
                                </a:xfrm>
                              </wpg:grpSpPr>
                              <wps:wsp>
                                <wps:cNvPr id="148" name="Flowchart: Process 148"/>
                                <wps:cNvSpPr/>
                                <wps:spPr>
                                  <a:xfrm>
                                    <a:off x="862846" y="-316454"/>
                                    <a:ext cx="2028800" cy="1246996"/>
                                  </a:xfrm>
                                  <a:prstGeom prst="flowChartProcess">
                                    <a:avLst/>
                                  </a:prstGeom>
                                  <a:gradFill rotWithShape="1">
                                    <a:gsLst>
                                      <a:gs pos="0">
                                        <a:srgbClr val="4F81BD">
                                          <a:tint val="50000"/>
                                          <a:satMod val="300000"/>
                                        </a:srgbClr>
                                      </a:gs>
                                      <a:gs pos="70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983BDB3" w14:textId="77777777" w:rsidR="001B45A7" w:rsidRPr="00A520B4" w:rsidRDefault="001B45A7" w:rsidP="001E1738">
                                      <w:pPr>
                                        <w:rPr>
                                          <w:b/>
                                          <w:bCs/>
                                        </w:rPr>
                                      </w:pPr>
                                      <w:r w:rsidRPr="00A520B4">
                                        <w:rPr>
                                          <w:b/>
                                          <w:bCs/>
                                        </w:rPr>
                                        <w:t>Effect 2:</w:t>
                                      </w:r>
                                    </w:p>
                                    <w:p w14:paraId="7E11763B" w14:textId="77777777" w:rsidR="001B45A7" w:rsidRPr="00A520B4" w:rsidRDefault="001B45A7" w:rsidP="001E17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Flowchart: Process 149"/>
                                <wps:cNvSpPr/>
                                <wps:spPr>
                                  <a:xfrm>
                                    <a:off x="2985546" y="-306314"/>
                                    <a:ext cx="2028800" cy="1246996"/>
                                  </a:xfrm>
                                  <a:prstGeom prst="flowChartProcess">
                                    <a:avLst/>
                                  </a:prstGeom>
                                  <a:gradFill rotWithShape="1">
                                    <a:gsLst>
                                      <a:gs pos="0">
                                        <a:srgbClr val="4F81BD">
                                          <a:tint val="50000"/>
                                          <a:satMod val="300000"/>
                                        </a:srgbClr>
                                      </a:gs>
                                      <a:gs pos="70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B4A8F19" w14:textId="77777777" w:rsidR="001B45A7" w:rsidRPr="00A520B4" w:rsidRDefault="001B45A7" w:rsidP="001E1738">
                                      <w:pPr>
                                        <w:rPr>
                                          <w:b/>
                                          <w:bCs/>
                                        </w:rPr>
                                      </w:pPr>
                                      <w:r w:rsidRPr="00A520B4">
                                        <w:rPr>
                                          <w:b/>
                                          <w:bCs/>
                                        </w:rPr>
                                        <w:t>Effect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Flowchart: Process 150"/>
                                <wps:cNvSpPr/>
                                <wps:spPr>
                                  <a:xfrm>
                                    <a:off x="-651027" y="1414976"/>
                                    <a:ext cx="7216706" cy="709295"/>
                                  </a:xfrm>
                                  <a:prstGeom prst="flowChartProcess">
                                    <a:avLst/>
                                  </a:prstGeom>
                                  <a:gradFill>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25400" cap="flat" cmpd="sng" algn="ctr">
                                    <a:solidFill>
                                      <a:srgbClr val="4F81BD">
                                        <a:shade val="50000"/>
                                      </a:srgbClr>
                                    </a:solidFill>
                                    <a:prstDash val="solid"/>
                                  </a:ln>
                                  <a:effectLst/>
                                </wps:spPr>
                                <wps:txbx>
                                  <w:txbxContent>
                                    <w:p w14:paraId="0CC2DE00" w14:textId="77777777" w:rsidR="001B45A7" w:rsidRPr="00D04F7C" w:rsidRDefault="001B45A7" w:rsidP="001E1738">
                                      <w:pPr>
                                        <w:rPr>
                                          <w:b/>
                                          <w:bCs/>
                                          <w:color w:val="FFFFFF" w:themeColor="background1"/>
                                        </w:rPr>
                                      </w:pPr>
                                      <w:r w:rsidRPr="00D04F7C">
                                        <w:rPr>
                                          <w:b/>
                                          <w:bCs/>
                                          <w:color w:val="FFFFFF" w:themeColor="background1"/>
                                        </w:rPr>
                                        <w:t xml:space="preserve">Problem Statement: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Flowchart: Process 151"/>
                                <wps:cNvSpPr/>
                                <wps:spPr>
                                  <a:xfrm>
                                    <a:off x="192914" y="3789139"/>
                                    <a:ext cx="1563074" cy="1631227"/>
                                  </a:xfrm>
                                  <a:prstGeom prst="flowChartProcess">
                                    <a:avLst/>
                                  </a:prstGeom>
                                  <a:solidFill>
                                    <a:schemeClr val="tx2">
                                      <a:lumMod val="20000"/>
                                      <a:lumOff val="8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9310C97" w14:textId="77777777" w:rsidR="001B45A7" w:rsidRPr="00A520B4" w:rsidRDefault="001B45A7" w:rsidP="001E1738">
                                      <w:pPr>
                                        <w:rPr>
                                          <w:b/>
                                          <w:bCs/>
                                        </w:rPr>
                                      </w:pPr>
                                      <w:r w:rsidRPr="00A520B4">
                                        <w:rPr>
                                          <w:b/>
                                          <w:bCs/>
                                        </w:rPr>
                                        <w:t>Cause 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Flowchart: Process 152"/>
                                <wps:cNvSpPr/>
                                <wps:spPr>
                                  <a:xfrm>
                                    <a:off x="-1269125" y="-314331"/>
                                    <a:ext cx="2028800" cy="1246995"/>
                                  </a:xfrm>
                                  <a:prstGeom prst="flowChartProcess">
                                    <a:avLst/>
                                  </a:prstGeom>
                                  <a:gradFill rotWithShape="1">
                                    <a:gsLst>
                                      <a:gs pos="0">
                                        <a:srgbClr val="4F81BD">
                                          <a:tint val="50000"/>
                                          <a:satMod val="300000"/>
                                        </a:srgbClr>
                                      </a:gs>
                                      <a:gs pos="70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EE6A0EB" w14:textId="77777777" w:rsidR="001B45A7" w:rsidRPr="00A520B4" w:rsidRDefault="001B45A7" w:rsidP="001E1738">
                                      <w:pPr>
                                        <w:rPr>
                                          <w:b/>
                                          <w:bCs/>
                                        </w:rPr>
                                      </w:pPr>
                                      <w:r w:rsidRPr="00A520B4">
                                        <w:rPr>
                                          <w:b/>
                                          <w:bCs/>
                                        </w:rPr>
                                        <w:t xml:space="preserve">Effect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Flowchart: Process 153"/>
                                <wps:cNvSpPr/>
                                <wps:spPr>
                                  <a:xfrm>
                                    <a:off x="5162534" y="-296940"/>
                                    <a:ext cx="2028799" cy="1246995"/>
                                  </a:xfrm>
                                  <a:prstGeom prst="flowChartProcess">
                                    <a:avLst/>
                                  </a:prstGeom>
                                  <a:gradFill rotWithShape="1">
                                    <a:gsLst>
                                      <a:gs pos="0">
                                        <a:srgbClr val="4F81BD">
                                          <a:tint val="50000"/>
                                          <a:satMod val="300000"/>
                                        </a:srgbClr>
                                      </a:gs>
                                      <a:gs pos="70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680E823" w14:textId="77777777" w:rsidR="001B45A7" w:rsidRPr="00A520B4" w:rsidRDefault="001B45A7" w:rsidP="001E1738">
                                      <w:pPr>
                                        <w:rPr>
                                          <w:b/>
                                          <w:bCs/>
                                        </w:rPr>
                                      </w:pPr>
                                      <w:r w:rsidRPr="00A520B4">
                                        <w:rPr>
                                          <w:b/>
                                          <w:bCs/>
                                        </w:rPr>
                                        <w:t>Effect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Flowchart: Process 154"/>
                                <wps:cNvSpPr/>
                                <wps:spPr>
                                  <a:xfrm>
                                    <a:off x="-1269123" y="2405282"/>
                                    <a:ext cx="2667111" cy="1097989"/>
                                  </a:xfrm>
                                  <a:prstGeom prst="flowChartProcess">
                                    <a:avLst/>
                                  </a:prstGeom>
                                  <a:solidFill>
                                    <a:schemeClr val="tx2">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0CB41D9" w14:textId="77777777" w:rsidR="001B45A7" w:rsidRPr="00A520B4" w:rsidRDefault="001B45A7" w:rsidP="001E1738">
                                      <w:pPr>
                                        <w:rPr>
                                          <w:b/>
                                          <w:bCs/>
                                        </w:rPr>
                                      </w:pPr>
                                      <w:r w:rsidRPr="00A520B4">
                                        <w:rPr>
                                          <w:b/>
                                          <w:bCs/>
                                        </w:rPr>
                                        <w:t>Cause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Flowchart: Process 155"/>
                                <wps:cNvSpPr/>
                                <wps:spPr>
                                  <a:xfrm>
                                    <a:off x="4571005" y="2378186"/>
                                    <a:ext cx="2667111" cy="1097989"/>
                                  </a:xfrm>
                                  <a:prstGeom prst="flowChartProcess">
                                    <a:avLst/>
                                  </a:prstGeom>
                                  <a:solidFill>
                                    <a:schemeClr val="tx2">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74AC313" w14:textId="77777777" w:rsidR="001B45A7" w:rsidRPr="00A520B4" w:rsidRDefault="001B45A7" w:rsidP="001E1738">
                                      <w:pPr>
                                        <w:rPr>
                                          <w:b/>
                                          <w:bCs/>
                                        </w:rPr>
                                      </w:pPr>
                                      <w:r w:rsidRPr="00A520B4">
                                        <w:rPr>
                                          <w:b/>
                                          <w:bCs/>
                                        </w:rPr>
                                        <w:t>Cause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Flowchart: Process 156"/>
                                <wps:cNvSpPr/>
                                <wps:spPr>
                                  <a:xfrm>
                                    <a:off x="2078051" y="3789147"/>
                                    <a:ext cx="2009333" cy="1631226"/>
                                  </a:xfrm>
                                  <a:prstGeom prst="flowChartProcess">
                                    <a:avLst/>
                                  </a:prstGeom>
                                  <a:solidFill>
                                    <a:schemeClr val="tx2">
                                      <a:lumMod val="20000"/>
                                      <a:lumOff val="8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D0CEE88" w14:textId="77777777" w:rsidR="001B45A7" w:rsidRPr="00A520B4" w:rsidRDefault="001B45A7" w:rsidP="001E1738">
                                      <w:pPr>
                                        <w:rPr>
                                          <w:b/>
                                          <w:bCs/>
                                        </w:rPr>
                                      </w:pPr>
                                      <w:r w:rsidRPr="00A520B4">
                                        <w:rPr>
                                          <w:b/>
                                          <w:bCs/>
                                        </w:rPr>
                                        <w:t>Cause 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Flowchart: Process 157"/>
                                <wps:cNvSpPr/>
                                <wps:spPr>
                                  <a:xfrm>
                                    <a:off x="1617154" y="2378188"/>
                                    <a:ext cx="2667111" cy="1097989"/>
                                  </a:xfrm>
                                  <a:prstGeom prst="flowChartProcess">
                                    <a:avLst/>
                                  </a:prstGeom>
                                  <a:solidFill>
                                    <a:schemeClr val="tx2">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1E72E24" w14:textId="77777777" w:rsidR="001B45A7" w:rsidRPr="00A520B4" w:rsidRDefault="001B45A7" w:rsidP="001E1738">
                                      <w:pPr>
                                        <w:rPr>
                                          <w:b/>
                                          <w:bCs/>
                                        </w:rPr>
                                      </w:pPr>
                                      <w:r w:rsidRPr="00A520B4">
                                        <w:rPr>
                                          <w:b/>
                                          <w:bCs/>
                                        </w:rPr>
                                        <w:t>Cause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Flowchart: Process 158"/>
                                <wps:cNvSpPr/>
                                <wps:spPr>
                                  <a:xfrm>
                                    <a:off x="-1655554" y="3900610"/>
                                    <a:ext cx="1539730" cy="1519764"/>
                                  </a:xfrm>
                                  <a:prstGeom prst="flowChartProcess">
                                    <a:avLst/>
                                  </a:prstGeom>
                                  <a:solidFill>
                                    <a:schemeClr val="tx2">
                                      <a:lumMod val="20000"/>
                                      <a:lumOff val="8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CA15C10" w14:textId="77777777" w:rsidR="001B45A7" w:rsidRPr="00A520B4" w:rsidRDefault="001B45A7" w:rsidP="001E1738">
                                      <w:pPr>
                                        <w:rPr>
                                          <w:b/>
                                          <w:bCs/>
                                        </w:rPr>
                                      </w:pPr>
                                      <w:r w:rsidRPr="00A520B4">
                                        <w:rPr>
                                          <w:b/>
                                          <w:bCs/>
                                        </w:rPr>
                                        <w:t>Cause 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Flowchart: Process 159"/>
                                <wps:cNvSpPr/>
                                <wps:spPr>
                                  <a:xfrm>
                                    <a:off x="4571005" y="3734970"/>
                                    <a:ext cx="2652961" cy="510523"/>
                                  </a:xfrm>
                                  <a:prstGeom prst="flowChartProcess">
                                    <a:avLst/>
                                  </a:prstGeom>
                                  <a:solidFill>
                                    <a:schemeClr val="tx2">
                                      <a:lumMod val="20000"/>
                                      <a:lumOff val="8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07F102D" w14:textId="77777777" w:rsidR="001B45A7" w:rsidRPr="00A520B4" w:rsidRDefault="001B45A7" w:rsidP="001E1738">
                                      <w:pPr>
                                        <w:rPr>
                                          <w:b/>
                                          <w:bCs/>
                                        </w:rPr>
                                      </w:pPr>
                                      <w:r w:rsidRPr="00A520B4">
                                        <w:rPr>
                                          <w:b/>
                                          <w:bCs/>
                                        </w:rPr>
                                        <w:t>Cause 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0" name="Curved Connector 160"/>
                              <wps:cNvCnPr>
                                <a:stCxn id="158" idx="0"/>
                                <a:endCxn id="154" idx="2"/>
                              </wps:cNvCnPr>
                              <wps:spPr>
                                <a:xfrm rot="5400000" flipH="1" flipV="1">
                                  <a:off x="1600502" y="3541205"/>
                                  <a:ext cx="397339" cy="950121"/>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1" name="Curved Connector 161"/>
                              <wps:cNvCnPr>
                                <a:stCxn id="151" idx="0"/>
                                <a:endCxn id="154" idx="2"/>
                              </wps:cNvCnPr>
                              <wps:spPr>
                                <a:xfrm rot="16200000" flipV="1">
                                  <a:off x="2586309" y="3505520"/>
                                  <a:ext cx="285868" cy="910019"/>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2" name="Curved Connector 162"/>
                              <wps:cNvCnPr>
                                <a:stCxn id="156" idx="0"/>
                                <a:endCxn id="157" idx="2"/>
                              </wps:cNvCnPr>
                              <wps:spPr>
                                <a:xfrm rot="16200000" flipV="1">
                                  <a:off x="5070022" y="3880989"/>
                                  <a:ext cx="312971" cy="131994"/>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3" name="Curved Connector 163"/>
                              <wps:cNvCnPr>
                                <a:stCxn id="174" idx="1"/>
                                <a:endCxn id="155" idx="1"/>
                              </wps:cNvCnPr>
                              <wps:spPr>
                                <a:xfrm rot="10800000" flipH="1">
                                  <a:off x="6780715" y="3241507"/>
                                  <a:ext cx="89" cy="1654996"/>
                                </a:xfrm>
                                <a:prstGeom prst="bentConnector3">
                                  <a:avLst>
                                    <a:gd name="adj1" fmla="val -197168966"/>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4" name="Curved Connector 164"/>
                              <wps:cNvCnPr>
                                <a:stCxn id="159" idx="0"/>
                                <a:endCxn id="155" idx="2"/>
                              </wps:cNvCnPr>
                              <wps:spPr>
                                <a:xfrm rot="5400000" flipH="1" flipV="1">
                                  <a:off x="7981425" y="3916360"/>
                                  <a:ext cx="258796" cy="7076"/>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5" name="Curved Connector 165"/>
                              <wps:cNvCnPr>
                                <a:stCxn id="173" idx="3"/>
                                <a:endCxn id="155" idx="3"/>
                              </wps:cNvCnPr>
                              <wps:spPr>
                                <a:xfrm flipV="1">
                                  <a:off x="9416753" y="3241506"/>
                                  <a:ext cx="31163" cy="2255791"/>
                                </a:xfrm>
                                <a:prstGeom prst="bentConnector3">
                                  <a:avLst>
                                    <a:gd name="adj1" fmla="val 848428"/>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166" name="Curved Connector 166"/>
                            <wps:cNvCnPr>
                              <a:stCxn id="154" idx="0"/>
                              <a:endCxn id="150" idx="2"/>
                            </wps:cNvCnPr>
                            <wps:spPr>
                              <a:xfrm rot="5400000" flipH="1" flipV="1">
                                <a:off x="3580175" y="1132655"/>
                                <a:ext cx="281011" cy="2892893"/>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7" name="Curved Connector 167"/>
                            <wps:cNvCnPr>
                              <a:stCxn id="157" idx="0"/>
                              <a:endCxn id="150" idx="2"/>
                            </wps:cNvCnPr>
                            <wps:spPr>
                              <a:xfrm rot="5400000" flipH="1" flipV="1">
                                <a:off x="5036860" y="2562247"/>
                                <a:ext cx="253917" cy="6616"/>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8" name="Curved Connector 168"/>
                            <wps:cNvCnPr>
                              <a:stCxn id="155" idx="0"/>
                              <a:endCxn id="150" idx="2"/>
                            </wps:cNvCnPr>
                            <wps:spPr>
                              <a:xfrm rot="16200000" flipV="1">
                                <a:off x="6513787" y="1091936"/>
                                <a:ext cx="253915" cy="2947234"/>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9" name="Curved Connector 169"/>
                            <wps:cNvCnPr>
                              <a:stCxn id="150" idx="1"/>
                              <a:endCxn id="152" idx="2"/>
                            </wps:cNvCnPr>
                            <wps:spPr>
                              <a:xfrm rot="10800000" flipH="1">
                                <a:off x="1558773" y="1246990"/>
                                <a:ext cx="396302" cy="836960"/>
                              </a:xfrm>
                              <a:prstGeom prst="bentConnector4">
                                <a:avLst>
                                  <a:gd name="adj1" fmla="val -58853"/>
                                  <a:gd name="adj2" fmla="val 71187"/>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70" name="Curved Connector 170"/>
                            <wps:cNvCnPr>
                              <a:stCxn id="150" idx="0"/>
                              <a:endCxn id="148" idx="2"/>
                            </wps:cNvCnPr>
                            <wps:spPr>
                              <a:xfrm rot="16200000" flipV="1">
                                <a:off x="4384870" y="947044"/>
                                <a:ext cx="484434" cy="1080081"/>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71" name="Curved Connector 171"/>
                            <wps:cNvCnPr>
                              <a:stCxn id="150" idx="0"/>
                              <a:endCxn id="149" idx="2"/>
                            </wps:cNvCnPr>
                            <wps:spPr>
                              <a:xfrm rot="5400000" flipH="1" flipV="1">
                                <a:off x="5451290" y="970846"/>
                                <a:ext cx="474294" cy="1042620"/>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72" name="Curved Connector 172"/>
                            <wps:cNvCnPr>
                              <a:stCxn id="150" idx="3"/>
                              <a:endCxn id="153" idx="2"/>
                            </wps:cNvCnPr>
                            <wps:spPr>
                              <a:xfrm flipH="1" flipV="1">
                                <a:off x="8386734" y="1264380"/>
                                <a:ext cx="388745" cy="819568"/>
                              </a:xfrm>
                              <a:prstGeom prst="bentConnector4">
                                <a:avLst>
                                  <a:gd name="adj1" fmla="val -59997"/>
                                  <a:gd name="adj2" fmla="val 71636"/>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173" name="Flowchart: Process 173"/>
                          <wps:cNvSpPr/>
                          <wps:spPr>
                            <a:xfrm>
                              <a:off x="6924579" y="5651199"/>
                              <a:ext cx="2691964" cy="510126"/>
                            </a:xfrm>
                            <a:prstGeom prst="flowChartProcess">
                              <a:avLst/>
                            </a:prstGeom>
                            <a:solidFill>
                              <a:schemeClr val="tx2">
                                <a:lumMod val="20000"/>
                                <a:lumOff val="8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45CE6EE" w14:textId="77777777" w:rsidR="001B45A7" w:rsidRPr="00A520B4" w:rsidRDefault="001B45A7" w:rsidP="001E1738">
                                <w:pPr>
                                  <w:rPr>
                                    <w:b/>
                                    <w:bCs/>
                                  </w:rPr>
                                </w:pPr>
                                <w:r w:rsidRPr="00A520B4">
                                  <w:rPr>
                                    <w:b/>
                                    <w:bCs/>
                                  </w:rPr>
                                  <w:t>Cause 3.c: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Flowchart: Process 174"/>
                          <wps:cNvSpPr/>
                          <wps:spPr>
                            <a:xfrm>
                              <a:off x="6924579" y="5005709"/>
                              <a:ext cx="2675667" cy="510126"/>
                            </a:xfrm>
                            <a:prstGeom prst="flowChartProcess">
                              <a:avLst/>
                            </a:prstGeom>
                            <a:solidFill>
                              <a:schemeClr val="tx2">
                                <a:lumMod val="20000"/>
                                <a:lumOff val="8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F4390D6" w14:textId="77777777" w:rsidR="001B45A7" w:rsidRPr="00A520B4" w:rsidRDefault="001B45A7" w:rsidP="001E1738">
                                <w:pPr>
                                  <w:rPr>
                                    <w:b/>
                                    <w:bCs/>
                                  </w:rPr>
                                </w:pPr>
                                <w:r w:rsidRPr="00A520B4">
                                  <w:rPr>
                                    <w:b/>
                                    <w:bCs/>
                                  </w:rPr>
                                  <w:t>Cause 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Flowchart: Alternate Process 38"/>
                        <wps:cNvSpPr/>
                        <wps:spPr>
                          <a:xfrm>
                            <a:off x="247650" y="-38100"/>
                            <a:ext cx="9067921" cy="420718"/>
                          </a:xfrm>
                          <a:prstGeom prst="flowChartAlternate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059CFD5" w14:textId="77777777" w:rsidR="001B45A7" w:rsidRPr="004A5762" w:rsidRDefault="001B45A7" w:rsidP="00791C8F">
                              <w:pPr>
                                <w:jc w:val="center"/>
                                <w:rPr>
                                  <w:b/>
                                  <w:bCs/>
                                  <w:sz w:val="40"/>
                                  <w:szCs w:val="40"/>
                                </w:rPr>
                              </w:pPr>
                              <w:r>
                                <w:rPr>
                                  <w:b/>
                                  <w:bCs/>
                                  <w:sz w:val="40"/>
                                  <w:szCs w:val="40"/>
                                </w:rPr>
                                <w:t xml:space="preserve">LWR PROBLEM TREE </w:t>
                              </w:r>
                              <w:r w:rsidR="002A18E3">
                                <w:rPr>
                                  <w:b/>
                                  <w:bCs/>
                                  <w:sz w:val="40"/>
                                  <w:szCs w:val="40"/>
                                </w:rPr>
                                <w:t>SAMPLE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CF8219" id="Group 1" o:spid="_x0000_s1026" style="position:absolute;margin-left:23.25pt;margin-top:.3pt;width:701.6pt;height:450pt;z-index:251689984;mso-width-relative:margin;mso-height-relative:margin" coordorigin="2476,-381" coordsize="90679,5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">
                <v:group id="Group 133" o:spid="_x0000_s1027" style="position:absolute;left:5432;top:5600;width:87169;height:52775" coordorigin="5660,-22" coordsize="90823,6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o:lock v:ext="edit" aspectratio="t"/>
                  <v:group id="Group 134" o:spid="_x0000_s1028" style="position:absolute;left:5660;top:-22;width:90823;height:61635" coordorigin="5542,-21" coordsize="88936,57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135" o:spid="_x0000_s1029" style="position:absolute;left:5542;top:-21;width:88937;height:57367" coordorigin="5542,-21" coordsize="88936,57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group id="Group 147" o:spid="_x0000_s1030" style="position:absolute;left:5542;top:-21;width:88937;height:57367" coordorigin="-16555,-3164" coordsize="88936,57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type id="_x0000_t109" coordsize="21600,21600" o:spt="109" path="m,l,21600r21600,l21600,xe">
                          <v:stroke joinstyle="miter"/>
                          <v:path gradientshapeok="t" o:connecttype="rect"/>
                        </v:shapetype>
                        <v:shape id="Flowchart: Process 148" o:spid="_x0000_s1031" type="#_x0000_t109" style="position:absolute;left:8628;top:-3164;width:20288;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8HcYA&#10;AADcAAAADwAAAGRycy9kb3ducmV2LnhtbESPQWvCQBCF70L/wzKF3nRTKSLRVURoKW0PGkWvQ3ZM&#10;gtnZmN3G5N87h0JvM7w3732zXPeuVh21ofJs4HWSgCLOva24MHA8vI/noEJEtlh7JgMDBVivnkZL&#10;TK2/8566LBZKQjikaKCMsUm1DnlJDsPEN8SiXXzrMMraFtq2eJdwV+tpksy0w4qlocSGtiXl1+zX&#10;Gchmh/1ws1+3rv7+2E53P8P5NB+MeXnuNwtQkfr4b/67/rSC/ya08oxMo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38HcYAAADcAAAADwAAAAAAAAAAAAAAAACYAgAAZHJz&#10;L2Rvd25yZXYueG1sUEsFBgAAAAAEAAQA9QAAAIsDAAAAAA==&#10;" fillcolor="#a3c4ff" strokecolor="#4a7ebb">
                          <v:fill color2="#e5eeff" rotate="t" angle="180" colors="0 #a3c4ff;45875f #bfd5ff;1 #e5eeff" focus="100%" type="gradient"/>
                          <v:shadow on="t" color="black" opacity="24903f" origin=",.5" offset="0,.55556mm"/>
                          <v:textbox>
                            <w:txbxContent>
                              <w:p w14:paraId="6983BDB3" w14:textId="77777777" w:rsidR="001B45A7" w:rsidRPr="00A520B4" w:rsidRDefault="001B45A7" w:rsidP="001E1738">
                                <w:pPr>
                                  <w:rPr>
                                    <w:b/>
                                    <w:bCs/>
                                  </w:rPr>
                                </w:pPr>
                                <w:r w:rsidRPr="00A520B4">
                                  <w:rPr>
                                    <w:b/>
                                    <w:bCs/>
                                  </w:rPr>
                                  <w:t>Effect 2:</w:t>
                                </w:r>
                              </w:p>
                              <w:p w14:paraId="7E11763B" w14:textId="77777777" w:rsidR="001B45A7" w:rsidRPr="00A520B4" w:rsidRDefault="001B45A7" w:rsidP="001E1738"/>
                            </w:txbxContent>
                          </v:textbox>
                        </v:shape>
                        <v:shape id="Flowchart: Process 149" o:spid="_x0000_s1032" type="#_x0000_t109" style="position:absolute;left:29855;top:-3063;width:20288;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ZhsQA&#10;AADcAAAADwAAAGRycy9kb3ducmV2LnhtbERPTWvCQBC9F/oflil4q5uKiI1uQhEqYnuoSdHrkB2T&#10;0OxszK4x+ffdQsHbPN7nrNPBNKKnztWWFbxMIxDEhdU1lwq+8/fnJQjnkTU2lknBSA7S5PFhjbG2&#10;Nz5Qn/lShBB2MSqovG9jKV1RkUE3tS1x4M62M+gD7EqpO7yFcNPIWRQtpMGaQ0OFLW0qKn6yq1GQ&#10;LfLDeNH7S998bDezr8/xdFyOSk2ehrcVCE+Dv4v/3Tsd5s9f4e+ZcIF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WYbEAAAA3AAAAA8AAAAAAAAAAAAAAAAAmAIAAGRycy9k&#10;b3ducmV2LnhtbFBLBQYAAAAABAAEAPUAAACJAwAAAAA=&#10;" fillcolor="#a3c4ff" strokecolor="#4a7ebb">
                          <v:fill color2="#e5eeff" rotate="t" angle="180" colors="0 #a3c4ff;45875f #bfd5ff;1 #e5eeff" focus="100%" type="gradient"/>
                          <v:shadow on="t" color="black" opacity="24903f" origin=",.5" offset="0,.55556mm"/>
                          <v:textbox>
                            <w:txbxContent>
                              <w:p w14:paraId="1B4A8F19" w14:textId="77777777" w:rsidR="001B45A7" w:rsidRPr="00A520B4" w:rsidRDefault="001B45A7" w:rsidP="001E1738">
                                <w:pPr>
                                  <w:rPr>
                                    <w:b/>
                                    <w:bCs/>
                                  </w:rPr>
                                </w:pPr>
                                <w:r w:rsidRPr="00A520B4">
                                  <w:rPr>
                                    <w:b/>
                                    <w:bCs/>
                                  </w:rPr>
                                  <w:t>Effect 3:</w:t>
                                </w:r>
                              </w:p>
                            </w:txbxContent>
                          </v:textbox>
                        </v:shape>
                        <v:shape id="Flowchart: Process 150" o:spid="_x0000_s1033" type="#_x0000_t109" style="position:absolute;left:-6510;top:14149;width:72166;height:7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RFcUA&#10;AADcAAAADwAAAGRycy9kb3ducmV2LnhtbESPQWvCQBCF7wX/wzJCb3Wjoi2pq2iwUBCUxtLzkJ0m&#10;odnZkF1j+u+dg+BthvfmvW9Wm8E1qqcu1J4NTCcJKOLC25pLA9/nj5c3UCEiW2w8k4F/CrBZj55W&#10;mFp/5S/q81gqCeGQooEqxjbVOhQVOQwT3xKL9us7h1HWrtS2w6uEu0bPkmSpHdYsDRW2lFVU/OUX&#10;Z2D42Z9fT1m5y/LF/DDts6O+bMmY5/GwfQcVaYgP8/360wr+QvDlGZl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BEVxQAAANwAAAAPAAAAAAAAAAAAAAAAAJgCAABkcnMv&#10;ZG93bnJldi54bWxQSwUGAAAAAAQABAD1AAAAigMAAAAA&#10;" fillcolor="#2c5d98" strokecolor="#385d8a" strokeweight="2pt">
                          <v:fill color2="#3a7ccb" angle="180" colors="0 #2c5d98;52429f #3c7bc7;1 #3a7ccb" focus="100%" type="gradient">
                            <o:fill v:ext="view" type="gradientUnscaled"/>
                          </v:fill>
                          <v:textbox>
                            <w:txbxContent>
                              <w:p w14:paraId="0CC2DE00" w14:textId="77777777" w:rsidR="001B45A7" w:rsidRPr="00D04F7C" w:rsidRDefault="001B45A7" w:rsidP="001E1738">
                                <w:pPr>
                                  <w:rPr>
                                    <w:b/>
                                    <w:bCs/>
                                    <w:color w:val="FFFFFF" w:themeColor="background1"/>
                                  </w:rPr>
                                </w:pPr>
                                <w:r w:rsidRPr="00D04F7C">
                                  <w:rPr>
                                    <w:b/>
                                    <w:bCs/>
                                    <w:color w:val="FFFFFF" w:themeColor="background1"/>
                                  </w:rPr>
                                  <w:t xml:space="preserve">Problem Statement: </w:t>
                                </w:r>
                              </w:p>
                            </w:txbxContent>
                          </v:textbox>
                        </v:shape>
                        <v:shape id="Flowchart: Process 151" o:spid="_x0000_s1034" type="#_x0000_t109" style="position:absolute;left:1929;top:37891;width:15630;height:1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A98YA&#10;AADcAAAADwAAAGRycy9kb3ducmV2LnhtbESPQWvCQBCF70L/wzIFb7qJUqlpNqKlBT0oaFPE25Cd&#10;JsHsbMhuNf33riD0NsN787436aI3jbhQ52rLCuJxBIK4sLrmUkH+9Tl6BeE8ssbGMin4IweL7GmQ&#10;YqLtlfd0OfhShBB2CSqovG8TKV1RkUE3ti1x0H5sZ9CHtSul7vAawk0jJ1E0kwZrDoQKW3qvqDgf&#10;fk2ATD74e3Ve7/L5Zm630kyL0/6o1PC5X76B8NT7f/Pjeq1D/ZcY7s+ECW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lA98YAAADcAAAADwAAAAAAAAAAAAAAAACYAgAAZHJz&#10;L2Rvd25yZXYueG1sUEsFBgAAAAAEAAQA9QAAAIsDAAAAAA==&#10;" fillcolor="#c6d9f1 [671]" strokecolor="#4a7ebb">
                          <v:shadow on="t" color="black" opacity="24903f" origin=",.5" offset="0,.55556mm"/>
                          <v:textbox>
                            <w:txbxContent>
                              <w:p w14:paraId="59310C97" w14:textId="77777777" w:rsidR="001B45A7" w:rsidRPr="00A520B4" w:rsidRDefault="001B45A7" w:rsidP="001E1738">
                                <w:pPr>
                                  <w:rPr>
                                    <w:b/>
                                    <w:bCs/>
                                  </w:rPr>
                                </w:pPr>
                                <w:r w:rsidRPr="00A520B4">
                                  <w:rPr>
                                    <w:b/>
                                    <w:bCs/>
                                  </w:rPr>
                                  <w:t>Cause 1.b:</w:t>
                                </w:r>
                              </w:p>
                            </w:txbxContent>
                          </v:textbox>
                        </v:shape>
                        <v:shape id="Flowchart: Process 152" o:spid="_x0000_s1035" type="#_x0000_t109" style="position:absolute;left:-12691;top:-3143;width:20287;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KsMA&#10;AADcAAAADwAAAGRycy9kb3ducmV2LnhtbERPTWvCQBC9F/wPywje6saAItFVimAp6qFGsdchO01C&#10;s7Mxu8bk33cFwds83ucs152pREuNKy0rmIwjEMSZ1SXnCs6n7fschPPIGivLpKAnB+vV4G2JibZ3&#10;PlKb+lyEEHYJKii8rxMpXVaQQTe2NXHgfm1j0AfY5FI3eA/hppJxFM2kwZJDQ4E1bQrK/tKbUZDO&#10;Tsf+qnfXttp/buLvQ/9zmfdKjYbdxwKEp86/xE/3lw7zpzE8ng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xdKsMAAADcAAAADwAAAAAAAAAAAAAAAACYAgAAZHJzL2Rv&#10;d25yZXYueG1sUEsFBgAAAAAEAAQA9QAAAIgDAAAAAA==&#10;" fillcolor="#a3c4ff" strokecolor="#4a7ebb">
                          <v:fill color2="#e5eeff" rotate="t" angle="180" colors="0 #a3c4ff;45875f #bfd5ff;1 #e5eeff" focus="100%" type="gradient"/>
                          <v:shadow on="t" color="black" opacity="24903f" origin=",.5" offset="0,.55556mm"/>
                          <v:textbox>
                            <w:txbxContent>
                              <w:p w14:paraId="6EE6A0EB" w14:textId="77777777" w:rsidR="001B45A7" w:rsidRPr="00A520B4" w:rsidRDefault="001B45A7" w:rsidP="001E1738">
                                <w:pPr>
                                  <w:rPr>
                                    <w:b/>
                                    <w:bCs/>
                                  </w:rPr>
                                </w:pPr>
                                <w:r w:rsidRPr="00A520B4">
                                  <w:rPr>
                                    <w:b/>
                                    <w:bCs/>
                                  </w:rPr>
                                  <w:t xml:space="preserve">Effect 1: </w:t>
                                </w:r>
                              </w:p>
                            </w:txbxContent>
                          </v:textbox>
                        </v:shape>
                        <v:shape id="Flowchart: Process 153" o:spid="_x0000_s1036" type="#_x0000_t109" style="position:absolute;left:51625;top:-2969;width:20288;height:1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4scQA&#10;AADcAAAADwAAAGRycy9kb3ducmV2LnhtbERPTWvCQBC9F/oflil4q5sqikQ3oQgtRXuoSdHrkB2T&#10;0OxszK4x+ffdgtDbPN7nbNLBNKKnztWWFbxMIxDEhdU1lwq+87fnFQjnkTU2lknBSA7S5PFhg7G2&#10;Nz5Qn/lShBB2MSqovG9jKV1RkUE3tS1x4M62M+gD7EqpO7yFcNPIWRQtpcGaQ0OFLW0rKn6yq1GQ&#10;LfPDeNG7S9/s37ezr8/xdFyNSk2ehtc1CE+D/xff3R86zF/M4e+ZcIF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LHEAAAA3AAAAA8AAAAAAAAAAAAAAAAAmAIAAGRycy9k&#10;b3ducmV2LnhtbFBLBQYAAAAABAAEAPUAAACJAwAAAAA=&#10;" fillcolor="#a3c4ff" strokecolor="#4a7ebb">
                          <v:fill color2="#e5eeff" rotate="t" angle="180" colors="0 #a3c4ff;45875f #bfd5ff;1 #e5eeff" focus="100%" type="gradient"/>
                          <v:shadow on="t" color="black" opacity="24903f" origin=",.5" offset="0,.55556mm"/>
                          <v:textbox>
                            <w:txbxContent>
                              <w:p w14:paraId="5680E823" w14:textId="77777777" w:rsidR="001B45A7" w:rsidRPr="00A520B4" w:rsidRDefault="001B45A7" w:rsidP="001E1738">
                                <w:pPr>
                                  <w:rPr>
                                    <w:b/>
                                    <w:bCs/>
                                  </w:rPr>
                                </w:pPr>
                                <w:r w:rsidRPr="00A520B4">
                                  <w:rPr>
                                    <w:b/>
                                    <w:bCs/>
                                  </w:rPr>
                                  <w:t>Effect 4:</w:t>
                                </w:r>
                              </w:p>
                            </w:txbxContent>
                          </v:textbox>
                        </v:shape>
                        <v:shape id="Flowchart: Process 154" o:spid="_x0000_s1037" type="#_x0000_t109" style="position:absolute;left:-12691;top:24052;width:26670;height:1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PbMAA&#10;AADcAAAADwAAAGRycy9kb3ducmV2LnhtbERPyWrDMBC9B/oPYgq5xVJLkxbXSgiFQE9ZC70O1tRL&#10;rZGRlNj5+yhQ6G0eb51iNdpOXMiHxrGGp0yBIC6dabjS8HXazN5AhIhssHNMGq4UYLV8mBSYGzfw&#10;gS7HWIkUwiFHDXWMfS5lKGuyGDLXEyfux3mLMUFfSeNxSOG2k89KLaTFhlNDjT191FT+Hs9Ww7Yd&#10;GqLu9bD+9nveqfbkFqrVevo4rt9BRBrjv/jP/WnS/PkL3J9JF8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uPbMAAAADcAAAADwAAAAAAAAAAAAAAAACYAgAAZHJzL2Rvd25y&#10;ZXYueG1sUEsFBgAAAAAEAAQA9QAAAIUDAAAAAA==&#10;" fillcolor="#548dd4 [1951]" strokecolor="#4a7ebb">
                          <v:shadow on="t" color="black" opacity="24903f" origin=",.5" offset="0,.55556mm"/>
                          <v:textbox>
                            <w:txbxContent>
                              <w:p w14:paraId="50CB41D9" w14:textId="77777777" w:rsidR="001B45A7" w:rsidRPr="00A520B4" w:rsidRDefault="001B45A7" w:rsidP="001E1738">
                                <w:pPr>
                                  <w:rPr>
                                    <w:b/>
                                    <w:bCs/>
                                  </w:rPr>
                                </w:pPr>
                                <w:r w:rsidRPr="00A520B4">
                                  <w:rPr>
                                    <w:b/>
                                    <w:bCs/>
                                  </w:rPr>
                                  <w:t>Cause 1:</w:t>
                                </w:r>
                              </w:p>
                            </w:txbxContent>
                          </v:textbox>
                        </v:shape>
                        <v:shape id="Flowchart: Process 155" o:spid="_x0000_s1038" type="#_x0000_t109" style="position:absolute;left:45710;top:23781;width:26671;height:1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q98AA&#10;AADcAAAADwAAAGRycy9kb3ducmV2LnhtbERPyWrDMBC9B/oPYgK9JVIKWXAjm1Ao9NRmg14Ha+Il&#10;1shIauz+fVQo5DaPt862GG0nbuRD41jDYq5AEJfONFxpOJ/eZxsQISIb7ByThl8KUORPky1mxg18&#10;oNsxViKFcMhQQx1jn0kZyposhrnriRN3cd5iTNBX0ngcUrjt5ItSK2mx4dRQY09vNZXX44/V8NkO&#10;DVG3Puy+/Z6/VHtyK9Vq/Twdd68gIo3xIf53f5g0f7mEv2fSBT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cq98AAAADcAAAADwAAAAAAAAAAAAAAAACYAgAAZHJzL2Rvd25y&#10;ZXYueG1sUEsFBgAAAAAEAAQA9QAAAIUDAAAAAA==&#10;" fillcolor="#548dd4 [1951]" strokecolor="#4a7ebb">
                          <v:shadow on="t" color="black" opacity="24903f" origin=",.5" offset="0,.55556mm"/>
                          <v:textbox>
                            <w:txbxContent>
                              <w:p w14:paraId="374AC313" w14:textId="77777777" w:rsidR="001B45A7" w:rsidRPr="00A520B4" w:rsidRDefault="001B45A7" w:rsidP="001E1738">
                                <w:pPr>
                                  <w:rPr>
                                    <w:b/>
                                    <w:bCs/>
                                  </w:rPr>
                                </w:pPr>
                                <w:r w:rsidRPr="00A520B4">
                                  <w:rPr>
                                    <w:b/>
                                    <w:bCs/>
                                  </w:rPr>
                                  <w:t>Cause 3:</w:t>
                                </w:r>
                              </w:p>
                            </w:txbxContent>
                          </v:textbox>
                        </v:shape>
                        <v:shape id="Flowchart: Process 156" o:spid="_x0000_s1039" type="#_x0000_t109" style="position:absolute;left:20780;top:37891;width:20093;height:1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Yg8YA&#10;AADcAAAADwAAAGRycy9kb3ducmV2LnhtbESPT2vCQBDF7wW/wzJCb81GS8VE12BLC3qo4D/E25Ad&#10;k5DsbMhuNX77bqHgbYb35v3ezLPeNOJKnassKxhFMQji3OqKCwWH/dfLFITzyBoby6TgTg6yxeBp&#10;jqm2N97SdecLEULYpaig9L5NpXR5SQZdZFvioF1sZ9CHtSuk7vAWwk0jx3E8kQYrDoQSW/ooKa93&#10;PyZAxp98fK9Xm0OyTuy3NK/5eXtS6nnYL2cgPPX+Yf6/XulQ/20Cf8+EC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DYg8YAAADcAAAADwAAAAAAAAAAAAAAAACYAgAAZHJz&#10;L2Rvd25yZXYueG1sUEsFBgAAAAAEAAQA9QAAAIsDAAAAAA==&#10;" fillcolor="#c6d9f1 [671]" strokecolor="#4a7ebb">
                          <v:shadow on="t" color="black" opacity="24903f" origin=",.5" offset="0,.55556mm"/>
                          <v:textbox>
                            <w:txbxContent>
                              <w:p w14:paraId="5D0CEE88" w14:textId="77777777" w:rsidR="001B45A7" w:rsidRPr="00A520B4" w:rsidRDefault="001B45A7" w:rsidP="001E1738">
                                <w:pPr>
                                  <w:rPr>
                                    <w:b/>
                                    <w:bCs/>
                                  </w:rPr>
                                </w:pPr>
                                <w:r w:rsidRPr="00A520B4">
                                  <w:rPr>
                                    <w:b/>
                                    <w:bCs/>
                                  </w:rPr>
                                  <w:t>Cause 2.a:</w:t>
                                </w:r>
                              </w:p>
                            </w:txbxContent>
                          </v:textbox>
                        </v:shape>
                        <v:shape id="Flowchart: Process 157" o:spid="_x0000_s1040" type="#_x0000_t109" style="position:absolute;left:16171;top:23781;width:26671;height:1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RG8AA&#10;AADcAAAADwAAAGRycy9kb3ducmV2LnhtbERPS2sCMRC+C/0PYYTeNFGoytYoUhB6qtUVeh024z7c&#10;TJYkdbf/3hQEb/PxPWe9HWwrbuRD7VjDbKpAEBfO1FxqOOf7yQpEiMgGW8ek4Y8CbDcvozVmxvV8&#10;pNspliKFcMhQQxVjl0kZiooshqnriBN3cd5iTNCX0njsU7ht5VyphbRYc2qosKOPiorr6ddq+Gr6&#10;mqhdHnc//psPqsndQjVav46H3TuISEN8ih/uT5Pmvy3h/5l0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kRG8AAAADcAAAADwAAAAAAAAAAAAAAAACYAgAAZHJzL2Rvd25y&#10;ZXYueG1sUEsFBgAAAAAEAAQA9QAAAIUDAAAAAA==&#10;" fillcolor="#548dd4 [1951]" strokecolor="#4a7ebb">
                          <v:shadow on="t" color="black" opacity="24903f" origin=",.5" offset="0,.55556mm"/>
                          <v:textbox>
                            <w:txbxContent>
                              <w:p w14:paraId="11E72E24" w14:textId="77777777" w:rsidR="001B45A7" w:rsidRPr="00A520B4" w:rsidRDefault="001B45A7" w:rsidP="001E1738">
                                <w:pPr>
                                  <w:rPr>
                                    <w:b/>
                                    <w:bCs/>
                                  </w:rPr>
                                </w:pPr>
                                <w:r w:rsidRPr="00A520B4">
                                  <w:rPr>
                                    <w:b/>
                                    <w:bCs/>
                                  </w:rPr>
                                  <w:t>Cause 2:</w:t>
                                </w:r>
                              </w:p>
                            </w:txbxContent>
                          </v:textbox>
                        </v:shape>
                        <v:shape id="Flowchart: Process 158" o:spid="_x0000_s1041" type="#_x0000_t109" style="position:absolute;left:-16555;top:39006;width:15397;height:15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pasQA&#10;AADcAAAADwAAAGRycy9kb3ducmV2LnhtbESPTWvCQBCG70L/wzIFb7qpUqnRVVqxoAcFrSLehuw0&#10;CWZnQ3ar6b93DoK3Geb9eGY6b12lrtSE0rOBt34CijjztuTcwOHnu/cBKkRki5VnMvBPAeazl84U&#10;U+tvvKPrPuZKQjikaKCIsU61DllBDkPf18Ry+/WNwyhrk2vb4E3CXaUHSTLSDkuWhgJrWhSUXfZ/&#10;TkoGSz5+XVbbw3g99hvthtl5dzKm+9p+TkBFauNT/HCvrOC/C608Ix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6WrEAAAA3AAAAA8AAAAAAAAAAAAAAAAAmAIAAGRycy9k&#10;b3ducmV2LnhtbFBLBQYAAAAABAAEAPUAAACJAwAAAAA=&#10;" fillcolor="#c6d9f1 [671]" strokecolor="#4a7ebb">
                          <v:shadow on="t" color="black" opacity="24903f" origin=",.5" offset="0,.55556mm"/>
                          <v:textbox>
                            <w:txbxContent>
                              <w:p w14:paraId="2CA15C10" w14:textId="77777777" w:rsidR="001B45A7" w:rsidRPr="00A520B4" w:rsidRDefault="001B45A7" w:rsidP="001E1738">
                                <w:pPr>
                                  <w:rPr>
                                    <w:b/>
                                    <w:bCs/>
                                  </w:rPr>
                                </w:pPr>
                                <w:r w:rsidRPr="00A520B4">
                                  <w:rPr>
                                    <w:b/>
                                    <w:bCs/>
                                  </w:rPr>
                                  <w:t>Cause 1.a:</w:t>
                                </w:r>
                              </w:p>
                            </w:txbxContent>
                          </v:textbox>
                        </v:shape>
                        <v:shape id="Flowchart: Process 159" o:spid="_x0000_s1042" type="#_x0000_t109" style="position:absolute;left:45710;top:37349;width:26529;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fxMMA&#10;AADcAAAADwAAAGRycy9kb3ducmV2LnhtbERPTWvCQBC9F/wPywi91U1tUjS6iohSKeSgFfQ4ZKdJ&#10;MDsbsmuS/vtuoeBtHu9zluvB1KKj1lWWFbxOIhDEudUVFwrOX/uXGQjnkTXWlknBDzlYr0ZPS0y1&#10;7flI3ckXIoSwS1FB6X2TSunykgy6iW2IA/dtW4M+wLaQusU+hJtaTqPoXRqsODSU2NC2pPx2uhsF&#10;KJNrdslub+4cHz/iz938kDReqefxsFmA8DT4h/jffdBhfj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mfxMMAAADcAAAADwAAAAAAAAAAAAAAAACYAgAAZHJzL2Rv&#10;d25yZXYueG1sUEsFBgAAAAAEAAQA9QAAAIgDAAAAAA==&#10;" fillcolor="#c6d9f1 [671]" strokecolor="#4a7ebb">
                          <v:shadow on="t" color="black" opacity="24903f" origin=",.5" offset="0,.55556mm"/>
                          <v:textbox>
                            <w:txbxContent>
                              <w:p w14:paraId="007F102D" w14:textId="77777777" w:rsidR="001B45A7" w:rsidRPr="00A520B4" w:rsidRDefault="001B45A7" w:rsidP="001E1738">
                                <w:pPr>
                                  <w:rPr>
                                    <w:b/>
                                    <w:bCs/>
                                  </w:rPr>
                                </w:pPr>
                                <w:r w:rsidRPr="00A520B4">
                                  <w:rPr>
                                    <w:b/>
                                    <w:bCs/>
                                  </w:rPr>
                                  <w:t>Cause 3.a:</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urved Connector 160" o:spid="_x0000_s1043" type="#_x0000_t34" style="position:absolute;left:16005;top:35411;width:3974;height:950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9OJsQAAADcAAAADwAAAGRycy9kb3ducmV2LnhtbESPQWvCQBCF7wX/wzJCL6Vu6kEkdRUR&#10;xNqbRgq9jdlpkpqdDburxn/vHARvM7w3730zW/SuVRcKsfFs4GOUgSIuvW24MnAo1u9TUDEhW2w9&#10;k4EbRVjMBy8zzK2/8o4u+1QpCeGYo4E6pS7XOpY1OYwj3xGL9ueDwyRrqLQNeJVw1+pxlk20w4al&#10;ocaOVjWVp/3ZGXjrqbh9/xx5t9VNOOpT8bsZ/xvzOuyXn6AS9elpflx/WcGfCL48IxPo+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04mxAAAANwAAAAPAAAAAAAAAAAA&#10;AAAAAKECAABkcnMvZG93bnJldi54bWxQSwUGAAAAAAQABAD5AAAAkgMAAAAA&#10;" strokecolor="windowText" strokeweight="2pt">
                        <v:stroke endarrow="open"/>
                        <v:shadow on="t" color="black" opacity="24903f" origin=",.5" offset="0,.55556mm"/>
                      </v:shape>
                      <v:shape id="Curved Connector 161" o:spid="_x0000_s1044" type="#_x0000_t34" style="position:absolute;left:25862;top:35055;width:2859;height:910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dW8EAAADcAAAADwAAAGRycy9kb3ducmV2LnhtbERP24rCMBB9F/Yfwgi+yJooiyzdRlFB&#10;8E28fMDQjL1sM+k20Va/3iwIvs3hXCdd9rYWN2p96VjDdKJAEGfOlJxrOJ+2n98gfEA2WDsmDXfy&#10;sFx8DFJMjOv4QLdjyEUMYZ+ghiKEJpHSZwVZ9BPXEEfu4lqLIcI2l6bFLobbWs6UmkuLJceGAhva&#10;FJT9Hq9Ww3qfX6vusdk9VKO+qn5M9eVvrPVo2K9+QATqw1v8cu9MnD+fwv8z8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i91bwQAAANwAAAAPAAAAAAAAAAAAAAAA&#10;AKECAABkcnMvZG93bnJldi54bWxQSwUGAAAAAAQABAD5AAAAjwMAAAAA&#10;" strokecolor="windowText" strokeweight="2pt">
                        <v:stroke endarrow="open"/>
                        <v:shadow on="t" color="black" opacity="24903f" origin=",.5" offset="0,.55556mm"/>
                      </v:shape>
                      <v:shape id="Curved Connector 162" o:spid="_x0000_s1045" type="#_x0000_t34" style="position:absolute;left:50700;top:38810;width:3129;height:132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lDLMIAAADcAAAADwAAAGRycy9kb3ducmV2LnhtbERPzWrCQBC+F3yHZYReRHcrEiS6ihUK&#10;uZWmPsCQHZNodjZmV5Pm6btCobf5+H5nux9sIx7U+dqxhreFAkFcOFNzqeH0/TFfg/AB2WDjmDT8&#10;kIf9bvKyxdS4nr/okYdSxBD2KWqoQmhTKX1RkUW/cC1x5M6usxgi7EppOuxjuG3kUqlEWqw5NlTY&#10;0rGi4prfrYb3z/J+6cdjNqpWrS7DjJrzbab163Q4bEAEGsK/+M+dmTg/WcLzmXi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FlDLMIAAADcAAAADwAAAAAAAAAAAAAA&#10;AAChAgAAZHJzL2Rvd25yZXYueG1sUEsFBgAAAAAEAAQA+QAAAJADAAAAAA==&#10;" strokecolor="windowText" strokeweight="2pt">
                        <v:stroke endarrow="open"/>
                        <v:shadow on="t" color="black" opacity="24903f" origin=",.5" offset="0,.55556mm"/>
                      </v:shape>
                      <v:shape id="Curved Connector 163" o:spid="_x0000_s1046" type="#_x0000_t34" style="position:absolute;left:67807;top:32415;width:1;height:16550;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uvd8IAAADcAAAADwAAAGRycy9kb3ducmV2LnhtbERPzWoCMRC+F/oOYQrearYKS7sapS0K&#10;evCg7QOMm3GzmkyWTXRXn94Ihd7m4/ud6bx3VlyoDbVnBW/DDARx6XXNlYLfn+XrO4gQkTVaz6Tg&#10;SgHms+enKRbad7ylyy5WIoVwKFCBibEppAylIYdh6BvixB186zAm2FZSt9ilcGflKMty6bDm1GCw&#10;oW9D5Wl3dgpupd3UxzxsTfM12h86G9cL/lBq8NJ/TkBE6uO/+M+90ml+PobHM+kC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uvd8IAAADcAAAADwAAAAAAAAAAAAAA&#10;AAChAgAAZHJzL2Rvd25yZXYueG1sUEsFBgAAAAAEAAQA+QAAAJADAAAAAA==&#10;" adj="-42588497" strokecolor="windowText" strokeweight="2pt">
                        <v:stroke endarrow="open"/>
                        <v:shadow on="t" color="black" opacity="24903f" origin=",.5" offset="0,.55556mm"/>
                      </v:shape>
                      <v:shape id="Curved Connector 164" o:spid="_x0000_s1047" type="#_x0000_t34" style="position:absolute;left:79814;top:39163;width:2587;height:7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RIJcMAAADcAAAADwAAAGRycy9kb3ducmV2LnhtbERPS2vCQBC+F/wPywi9FLNpKFKiq4hQ&#10;+rhpiuBtkh2TmOxs2N1q/PfdQsHbfHzPWa5H04sLOd9aVvCcpCCIK6tbrhV8F2+zVxA+IGvsLZOC&#10;G3lYryYPS8y1vfKOLvtQixjCPkcFTQhDLqWvGjLoEzsQR+5kncEQoauldniN4aaXWZrOpcGWY0OD&#10;A20bqrr9j1HwNFJx+zqUvPuUrStlVxzfs7NSj9NxswARaAx38b/7Q8f58xf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kSCXDAAAA3AAAAA8AAAAAAAAAAAAA&#10;AAAAoQIAAGRycy9kb3ducmV2LnhtbFBLBQYAAAAABAAEAPkAAACRAwAAAAA=&#10;" strokecolor="windowText" strokeweight="2pt">
                        <v:stroke endarrow="open"/>
                        <v:shadow on="t" color="black" opacity="24903f" origin=",.5" offset="0,.55556mm"/>
                      </v:shape>
                      <v:shape id="Curved Connector 165" o:spid="_x0000_s1048" type="#_x0000_t34" style="position:absolute;left:94167;top:32415;width:312;height:2255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It38IAAADcAAAADwAAAGRycy9kb3ducmV2LnhtbERPTWsCMRC9F/wPYYTealaxIqtRFkEq&#10;Hgp1vXgbNuNu4maybFLd/ntTKPQ2j/c56+3gWnGnPhjPCqaTDARx5bXhWsG53L8tQYSIrLH1TAp+&#10;KMB2M3pZY679g7/ofoq1SCEcclTQxNjlUoaqIYdh4jvixF197zAm2NdS9/hI4a6VsyxbSIeGU0OD&#10;He0aqm6nb6fg82Laue18acrC2uIj2mF2tEq9jodiBSLSEP/Ff+6DTvMX7/D7TLp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It38IAAADcAAAADwAAAAAAAAAAAAAA&#10;AAChAgAAZHJzL2Rvd25yZXYueG1sUEsFBgAAAAAEAAQA+QAAAJADAAAAAA==&#10;" adj="183260" strokecolor="windowText" strokeweight="2pt">
                        <v:stroke endarrow="open"/>
                        <v:shadow on="t" color="black" opacity="24903f" origin=",.5" offset="0,.55556mm"/>
                      </v:shape>
                    </v:group>
                    <v:shape id="Curved Connector 166" o:spid="_x0000_s1049" type="#_x0000_t34" style="position:absolute;left:35801;top:11326;width:2811;height:2892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pzycEAAADcAAAADwAAAGRycy9kb3ducmV2LnhtbERPS4vCMBC+C/6HMAteRFM9lKVrlGVB&#10;fNy0IuxtbMa2azMpSdT6740g7G0+vufMFp1pxI2cry0rmIwTEMSF1TWXCg75cvQJwgdkjY1lUvAg&#10;D4t5vzfDTNs77+i2D6WIIewzVFCF0GZS+qIig35sW+LIna0zGCJ0pdQO7zHcNHKaJKk0WHNsqLCl&#10;n4qKy/5qFAw7yh/b44l3G1m7k7zkv6vpn1KDj+77C0SgLvyL3+61jvPTFF7PxAv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unPJwQAAANwAAAAPAAAAAAAAAAAAAAAA&#10;AKECAABkcnMvZG93bnJldi54bWxQSwUGAAAAAAQABAD5AAAAjwMAAAAA&#10;" strokecolor="windowText" strokeweight="2pt">
                      <v:stroke endarrow="open"/>
                      <v:shadow on="t" color="black" opacity="24903f" origin=",.5" offset="0,.55556mm"/>
                    </v:shape>
                    <v:shape id="Curved Connector 167" o:spid="_x0000_s1050" type="#_x0000_t34" style="position:absolute;left:50368;top:25622;width:2540;height:6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bWUsIAAADcAAAADwAAAGRycy9kb3ducmV2LnhtbERPS4vCMBC+C/sfwix4EU31oFKNsiyI&#10;j5tWFvY2NrNt12ZSkqj13xtB8DYf33Pmy9bU4krOV5YVDAcJCOLc6ooLBcds1Z+C8AFZY22ZFNzJ&#10;w3Lx0Zljqu2N93Q9hELEEPYpKihDaFIpfV6SQT+wDXHk/qwzGCJ0hdQObzHc1HKUJGNpsOLYUGJD&#10;3yXl58PFKOi1lN13Pyfeb2XlTvKc/a5H/0p1P9uvGYhAbXiLX+6NjvPHE3g+Ey+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bWUsIAAADcAAAADwAAAAAAAAAAAAAA&#10;AAChAgAAZHJzL2Rvd25yZXYueG1sUEsFBgAAAAAEAAQA+QAAAJADAAAAAA==&#10;" strokecolor="windowText" strokeweight="2pt">
                      <v:stroke endarrow="open"/>
                      <v:shadow on="t" color="black" opacity="24903f" origin=",.5" offset="0,.55556mm"/>
                    </v:shape>
                    <v:shape id="Curved Connector 168" o:spid="_x0000_s1051" type="#_x0000_t34" style="position:absolute;left:65137;top:10919;width:2540;height:2947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0xsUAAADcAAAADwAAAGRycy9kb3ducmV2LnhtbESP3WrCQBCF7wXfYZlCb0R3W0QkdZVW&#10;KHgn/jzAkB2T2OxszK4m9emdC8G7Gc6Zc75ZrHpfqxu1sQps4WNiQBHnwVVcWDgefsdzUDEhO6wD&#10;k4V/irBaDgcLzFzoeEe3fSqUhHDM0EKZUpNpHfOSPMZJaIhFO4XWY5K1LbRrsZNwX+tPY2baY8XS&#10;UGJD65Lyv/3VW/jZFtdzd19v7qYx03M/ovp0GVn7/tZ/f4FK1KeX+Xm9cYI/E1p5Rib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F0xsUAAADcAAAADwAAAAAAAAAA&#10;AAAAAAChAgAAZHJzL2Rvd25yZXYueG1sUEsFBgAAAAAEAAQA+QAAAJMDAAAAAA==&#10;" strokecolor="windowText" strokeweight="2pt">
                      <v:stroke endarrow="open"/>
                      <v:shadow on="t" color="black" opacity="24903f" origin=",.5" offset="0,.55556mm"/>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urved Connector 169" o:spid="_x0000_s1052" type="#_x0000_t35" style="position:absolute;left:15587;top:12469;width:3963;height:8370;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p8mcIAAADcAAAADwAAAGRycy9kb3ducmV2LnhtbERPTYvCMBC9C/6HMMLeNO0eRKtRFsFF&#10;D4tYvXgbmrEp20xqErX77zfCwt7m8T5nue5tKx7kQ+NYQT7JQBBXTjdcKziftuMZiBCRNbaOScEP&#10;BVivhoMlFto9+UiPMtYihXAoUIGJsSukDJUhi2HiOuLEXZ23GBP0tdQenynctvI9y6bSYsOpwWBH&#10;G0PVd3m3Cvw2P38d9pebPtrd/PJZ5kYeWqXeRv3HAkSkPv6L/9w7neZP5/B6Jl0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p8mcIAAADcAAAADwAAAAAAAAAAAAAA&#10;AAChAgAAZHJzL2Rvd25yZXYueG1sUEsFBgAAAAAEAAQA+QAAAJADAAAAAA==&#10;" adj="-12712,15376" strokecolor="windowText" strokeweight="2pt">
                      <v:stroke endarrow="open"/>
                      <v:shadow on="t" color="black" opacity="24903f" origin=",.5" offset="0,.55556mm"/>
                    </v:shape>
                    <v:shape id="Curved Connector 170" o:spid="_x0000_s1053" type="#_x0000_t34" style="position:absolute;left:43848;top:9470;width:4845;height:1080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7uHcUAAADcAAAADwAAAGRycy9kb3ducmV2LnhtbESP3WrCQBCF74W+wzIFb6TuVkRL6iqt&#10;IHhX/HmAITsmsdnZNLua6NN3LgTvZjhnzvlmsep9ra7UxiqwhfexAUWcB1dxYeF42Lx9gIoJ2WEd&#10;mCzcKMJq+TJYYOZCxzu67lOhJIRjhhbKlJpM65iX5DGOQ0Ms2im0HpOsbaFdi52E+1pPjJlpjxVL&#10;Q4kNrUvKf/cXb+H7p7icu/t6ezeNmZ77EdWnv5G1w9f+6xNUoj49zY/rrRP8ueDLMzKB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7uHcUAAADcAAAADwAAAAAAAAAA&#10;AAAAAAChAgAAZHJzL2Rvd25yZXYueG1sUEsFBgAAAAAEAAQA+QAAAJMDAAAAAA==&#10;" strokecolor="windowText" strokeweight="2pt">
                      <v:stroke endarrow="open"/>
                      <v:shadow on="t" color="black" opacity="24903f" origin=",.5" offset="0,.55556mm"/>
                    </v:shape>
                    <v:shape id="Curved Connector 171" o:spid="_x0000_s1054" type="#_x0000_t34" style="position:absolute;left:54512;top:9709;width:4743;height:1042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p9YMEAAADcAAAADwAAAGRycy9kb3ducmV2LnhtbERPTYvCMBC9L/gfwgheFk31sEo1igjL&#10;rnvTiuBtbMa22kxKktX6740geJvH+5zZojW1uJLzlWUFw0ECgji3uuJCwS777k9A+ICssbZMCu7k&#10;YTHvfMww1fbGG7puQyFiCPsUFZQhNKmUPi/JoB/YhjhyJ+sMhghdIbXDWww3tRwlyZc0WHFsKLGh&#10;VUn5ZftvFHy2lN3/9kferGXljvKSHX5GZ6V63XY5BRGoDW/xy/2r4/zxEJ7Px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n1gwQAAANwAAAAPAAAAAAAAAAAAAAAA&#10;AKECAABkcnMvZG93bnJldi54bWxQSwUGAAAAAAQABAD5AAAAjwMAAAAA&#10;" strokecolor="windowText" strokeweight="2pt">
                      <v:stroke endarrow="open"/>
                      <v:shadow on="t" color="black" opacity="24903f" origin=",.5" offset="0,.55556mm"/>
                    </v:shape>
                    <v:shape id="Curved Connector 172" o:spid="_x0000_s1055" type="#_x0000_t35" style="position:absolute;left:83867;top:12643;width:3887;height:819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dq8EAAADcAAAADwAAAGRycy9kb3ducmV2LnhtbERP22rCQBB9L/QflhF8qxvz0Ep0FS0E&#10;pAil6gdMspMLZmdDds3Gv3cLhb7N4Vxns5tMJ0YaXGtZwXKRgCAurW65VnC95G8rEM4ja+wsk4IH&#10;OdhtX182mGkb+IfGs69FDGGXoYLG+z6T0pUNGXQL2xNHrrKDQR/hUEs9YIjhppNpkrxLgy3HhgZ7&#10;+myovJ3vRsFUfZ2q1fcBk3zMXV3cQijSoNR8Nu3XIDxN/l/85z7qOP8jhd9n4gV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P92rwQAAANwAAAAPAAAAAAAAAAAAAAAA&#10;AKECAABkcnMvZG93bnJldi54bWxQSwUGAAAAAAQABAD5AAAAjwMAAAAA&#10;" adj="-12959,15473" strokecolor="windowText" strokeweight="2pt">
                      <v:stroke endarrow="open"/>
                      <v:shadow on="t" color="black" opacity="24903f" origin=",.5" offset="0,.55556mm"/>
                    </v:shape>
                  </v:group>
                  <v:shape id="Flowchart: Process 173" o:spid="_x0000_s1056" type="#_x0000_t109" style="position:absolute;left:69245;top:56511;width:26920;height:5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0TsQA&#10;AADcAAAADwAAAGRycy9kb3ducmV2LnhtbERPTWvCQBC9F/oflil4qxsb09boKkUsDYKHWEGPQ3ZM&#10;gtnZkF1N+u+7hYK3ebzPWawG04gbda62rGAyjkAQF1bXXCo4fH8+v4NwHlljY5kU/JCD1fLxYYGp&#10;tj3ndNv7UoQQdikqqLxvUyldUZFBN7YtceDOtjPoA+xKqTvsQ7hp5EsUvUqDNYeGCltaV1Rc9lej&#10;AGVy2h13l9gdpvnXdLuZZUnrlRo9DR9zEJ4Gfxf/uzMd5r/F8PdMu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9E7EAAAA3AAAAA8AAAAAAAAAAAAAAAAAmAIAAGRycy9k&#10;b3ducmV2LnhtbFBLBQYAAAAABAAEAPUAAACJAwAAAAA=&#10;" fillcolor="#c6d9f1 [671]" strokecolor="#4a7ebb">
                    <v:shadow on="t" color="black" opacity="24903f" origin=",.5" offset="0,.55556mm"/>
                    <v:textbox>
                      <w:txbxContent>
                        <w:p w14:paraId="745CE6EE" w14:textId="77777777" w:rsidR="001B45A7" w:rsidRPr="00A520B4" w:rsidRDefault="001B45A7" w:rsidP="001E1738">
                          <w:pPr>
                            <w:rPr>
                              <w:b/>
                              <w:bCs/>
                            </w:rPr>
                          </w:pPr>
                          <w:r w:rsidRPr="00A520B4">
                            <w:rPr>
                              <w:b/>
                              <w:bCs/>
                            </w:rPr>
                            <w:t>Cause 3.c:</w:t>
                          </w:r>
                        </w:p>
                      </w:txbxContent>
                    </v:textbox>
                  </v:shape>
                  <v:shape id="Flowchart: Process 174" o:spid="_x0000_s1057" type="#_x0000_t109" style="position:absolute;left:69245;top:50057;width:26757;height: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D8YA&#10;AADcAAAADwAAAGRycy9kb3ducmV2LnhtbESPS4vCQBCE74L/YWhhb+vEBz6io6jsgntQ8IV4azJt&#10;Esz0hMysxn+/Iyx466aq66uezmtTiDtVLresoNOOQBAnVuecKjgevj9HIJxH1lhYJgVPcjCfNRtT&#10;jLV98I7ue5+KEMIuRgWZ92UspUsyMujatiQO2tVWBn1Yq1TqCh8h3BSyG0UDaTDnQMiwpFVGyW3/&#10;awKk+8Wn5W29PY5/xnYjTS+57M5KfbTqxQSEp9q/zf/Xax3qD/vweiZM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u/D8YAAADcAAAADwAAAAAAAAAAAAAAAACYAgAAZHJz&#10;L2Rvd25yZXYueG1sUEsFBgAAAAAEAAQA9QAAAIsDAAAAAA==&#10;" fillcolor="#c6d9f1 [671]" strokecolor="#4a7ebb">
                    <v:shadow on="t" color="black" opacity="24903f" origin=",.5" offset="0,.55556mm"/>
                    <v:textbox>
                      <w:txbxContent>
                        <w:p w14:paraId="3F4390D6" w14:textId="77777777" w:rsidR="001B45A7" w:rsidRPr="00A520B4" w:rsidRDefault="001B45A7" w:rsidP="001E1738">
                          <w:pPr>
                            <w:rPr>
                              <w:b/>
                              <w:bCs/>
                            </w:rPr>
                          </w:pPr>
                          <w:r w:rsidRPr="00A520B4">
                            <w:rPr>
                              <w:b/>
                              <w:bCs/>
                            </w:rPr>
                            <w:t>Cause 3.b:</w:t>
                          </w:r>
                        </w:p>
                      </w:txbxContent>
                    </v:textbox>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58" type="#_x0000_t176" style="position:absolute;left:2476;top:-381;width:90679;height:4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KvMAA&#10;AADbAAAADwAAAGRycy9kb3ducmV2LnhtbERP3WrCMBS+F/YO4Qx2IzZ1g01q0yJS2S6n3QMcmmNb&#10;2pyUJNO6p18uBC8/vv+8nM0oLuR8b1nBOklBEDdW99wq+KkPqw0IH5A1jpZJwY08lMXTIsdM2ysf&#10;6XIKrYgh7DNU0IUwZVL6piODPrETceTO1hkMEbpWaofXGG5G+Zqm79Jgz7Ghw4n2HTXD6dco2M/y&#10;8F193JZ/ntxQNcc6/RxrpV6e590WRKA5PMR395dW8BbHxi/xB8j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kKvMAAAADbAAAADwAAAAAAAAAAAAAAAACYAgAAZHJzL2Rvd25y&#10;ZXYueG1sUEsFBgAAAAAEAAQA9QAAAIUDAAAAAA==&#10;" fillcolor="#bcbcbc">
                  <v:fill color2="#ededed" rotate="t" angle="180" colors="0 #bcbcbc;22938f #d0d0d0;1 #ededed" focus="100%" type="gradient"/>
                  <v:shadow on="t" color="black" opacity="24903f" origin=",.5" offset="0,.55556mm"/>
                  <v:textbox>
                    <w:txbxContent>
                      <w:p w14:paraId="2059CFD5" w14:textId="77777777" w:rsidR="001B45A7" w:rsidRPr="004A5762" w:rsidRDefault="001B45A7" w:rsidP="00791C8F">
                        <w:pPr>
                          <w:jc w:val="center"/>
                          <w:rPr>
                            <w:b/>
                            <w:bCs/>
                            <w:sz w:val="40"/>
                            <w:szCs w:val="40"/>
                          </w:rPr>
                        </w:pPr>
                        <w:r>
                          <w:rPr>
                            <w:b/>
                            <w:bCs/>
                            <w:sz w:val="40"/>
                            <w:szCs w:val="40"/>
                          </w:rPr>
                          <w:t xml:space="preserve">LWR PROBLEM TREE </w:t>
                        </w:r>
                        <w:r w:rsidR="002A18E3">
                          <w:rPr>
                            <w:b/>
                            <w:bCs/>
                            <w:sz w:val="40"/>
                            <w:szCs w:val="40"/>
                          </w:rPr>
                          <w:t>SAMPLE MODEL</w:t>
                        </w:r>
                      </w:p>
                    </w:txbxContent>
                  </v:textbox>
                </v:shape>
              </v:group>
            </w:pict>
          </mc:Fallback>
        </mc:AlternateContent>
      </w:r>
    </w:p>
    <w:sectPr w:rsidR="0069745F" w:rsidSect="00DE2D49">
      <w:headerReference w:type="default" r:id="rId10"/>
      <w:footerReference w:type="default" r:id="rId11"/>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E13C0" w14:textId="77777777" w:rsidR="0040375D" w:rsidRDefault="0040375D" w:rsidP="00B40785">
      <w:pPr>
        <w:spacing w:after="0" w:line="240" w:lineRule="auto"/>
      </w:pPr>
      <w:r>
        <w:separator/>
      </w:r>
    </w:p>
  </w:endnote>
  <w:endnote w:type="continuationSeparator" w:id="0">
    <w:p w14:paraId="3AB0865A" w14:textId="77777777" w:rsidR="0040375D" w:rsidRDefault="0040375D" w:rsidP="00B4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760123"/>
      <w:docPartObj>
        <w:docPartGallery w:val="Page Numbers (Bottom of Page)"/>
        <w:docPartUnique/>
      </w:docPartObj>
    </w:sdtPr>
    <w:sdtEndPr/>
    <w:sdtContent>
      <w:sdt>
        <w:sdtPr>
          <w:id w:val="2124424802"/>
          <w:docPartObj>
            <w:docPartGallery w:val="Page Numbers (Top of Page)"/>
            <w:docPartUnique/>
          </w:docPartObj>
        </w:sdtPr>
        <w:sdtEndPr/>
        <w:sdtContent>
          <w:p w14:paraId="31A2FBF3" w14:textId="77777777" w:rsidR="001B45A7" w:rsidRDefault="001B45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0BB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0BB2">
              <w:rPr>
                <w:b/>
                <w:bCs/>
                <w:noProof/>
              </w:rPr>
              <w:t>4</w:t>
            </w:r>
            <w:r>
              <w:rPr>
                <w:b/>
                <w:bCs/>
                <w:sz w:val="24"/>
                <w:szCs w:val="24"/>
              </w:rPr>
              <w:fldChar w:fldCharType="end"/>
            </w:r>
          </w:p>
        </w:sdtContent>
      </w:sdt>
    </w:sdtContent>
  </w:sdt>
  <w:p w14:paraId="54A86601" w14:textId="77777777" w:rsidR="001B45A7" w:rsidRDefault="001B4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0F358" w14:textId="77777777" w:rsidR="0040375D" w:rsidRDefault="0040375D" w:rsidP="00B40785">
      <w:pPr>
        <w:spacing w:after="0" w:line="240" w:lineRule="auto"/>
      </w:pPr>
      <w:r>
        <w:separator/>
      </w:r>
    </w:p>
  </w:footnote>
  <w:footnote w:type="continuationSeparator" w:id="0">
    <w:p w14:paraId="2FA01DC3" w14:textId="77777777" w:rsidR="0040375D" w:rsidRDefault="0040375D" w:rsidP="00B4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79D6" w14:textId="77777777" w:rsidR="001B45A7" w:rsidRDefault="001B45A7">
    <w:pPr>
      <w:pStyle w:val="Header"/>
    </w:pPr>
    <w:r w:rsidRPr="004E212A">
      <w:rPr>
        <w:noProof/>
      </w:rPr>
      <mc:AlternateContent>
        <mc:Choice Requires="wps">
          <w:drawing>
            <wp:anchor distT="0" distB="0" distL="114300" distR="114300" simplePos="0" relativeHeight="251661312" behindDoc="0" locked="0" layoutInCell="1" allowOverlap="1" wp14:anchorId="5490AB53" wp14:editId="4D0963AC">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36EA2140" w14:textId="775B372C" w:rsidR="001B45A7" w:rsidRPr="002E38BC" w:rsidRDefault="001773DB"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90AB53" id="_x0000_t202" coordsize="21600,21600" o:spt="202" path="m,l,21600r21600,l21600,xe">
              <v:stroke joinstyle="miter"/>
              <v:path gradientshapeok="t" o:connecttype="rect"/>
            </v:shapetype>
            <v:shape id="Text Box 6" o:spid="_x0000_s1059"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36EA2140" w14:textId="775B372C" w:rsidR="001B45A7" w:rsidRPr="002E38BC" w:rsidRDefault="001773DB"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7C419320" wp14:editId="7AB62410">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5E0BBB94" w14:textId="76F2C4A9" w:rsidR="001B45A7" w:rsidRPr="00041B12" w:rsidRDefault="001B45A7"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 xml:space="preserve">Problem Tree Template </w:t>
                          </w:r>
                        </w:p>
                        <w:p w14:paraId="03280140" w14:textId="77777777" w:rsidR="001B45A7" w:rsidRPr="002E38BC" w:rsidRDefault="001B45A7"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19320" id="Text Box 5" o:spid="_x0000_s1060"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5E0BBB94" w14:textId="76F2C4A9" w:rsidR="001B45A7" w:rsidRPr="00041B12" w:rsidRDefault="001B45A7"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 xml:space="preserve">Problem Tree Template </w:t>
                    </w:r>
                  </w:p>
                  <w:p w14:paraId="03280140" w14:textId="77777777" w:rsidR="001B45A7" w:rsidRPr="002E38BC" w:rsidRDefault="001B45A7"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38927A51" wp14:editId="666B3CAE">
          <wp:extent cx="9305925" cy="914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2D3"/>
    <w:multiLevelType w:val="hybridMultilevel"/>
    <w:tmpl w:val="4716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B1765"/>
    <w:multiLevelType w:val="hybridMultilevel"/>
    <w:tmpl w:val="70D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95D81"/>
    <w:multiLevelType w:val="hybridMultilevel"/>
    <w:tmpl w:val="AAB8D0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9B2"/>
    <w:multiLevelType w:val="hybridMultilevel"/>
    <w:tmpl w:val="CB2CF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5640"/>
    <w:multiLevelType w:val="hybridMultilevel"/>
    <w:tmpl w:val="CACE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297F"/>
    <w:multiLevelType w:val="hybridMultilevel"/>
    <w:tmpl w:val="1D86E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DB7"/>
    <w:multiLevelType w:val="hybridMultilevel"/>
    <w:tmpl w:val="4E54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18F4"/>
    <w:multiLevelType w:val="hybridMultilevel"/>
    <w:tmpl w:val="F6CC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114CB"/>
    <w:multiLevelType w:val="hybridMultilevel"/>
    <w:tmpl w:val="C67A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14FED"/>
    <w:multiLevelType w:val="hybridMultilevel"/>
    <w:tmpl w:val="EFFC471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E49D1"/>
    <w:multiLevelType w:val="hybridMultilevel"/>
    <w:tmpl w:val="368CE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547A2"/>
    <w:multiLevelType w:val="hybridMultilevel"/>
    <w:tmpl w:val="BD2E1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68AE"/>
    <w:multiLevelType w:val="hybridMultilevel"/>
    <w:tmpl w:val="C9A8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94BAE"/>
    <w:multiLevelType w:val="hybridMultilevel"/>
    <w:tmpl w:val="D942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F1763"/>
    <w:multiLevelType w:val="hybridMultilevel"/>
    <w:tmpl w:val="CBF87B1C"/>
    <w:lvl w:ilvl="0" w:tplc="1842DCD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96F7D"/>
    <w:multiLevelType w:val="hybridMultilevel"/>
    <w:tmpl w:val="78A8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32DA8"/>
    <w:multiLevelType w:val="hybridMultilevel"/>
    <w:tmpl w:val="A91ADFAC"/>
    <w:lvl w:ilvl="0" w:tplc="E2A42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E07C0"/>
    <w:multiLevelType w:val="hybridMultilevel"/>
    <w:tmpl w:val="6AEC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C0EA4"/>
    <w:multiLevelType w:val="hybridMultilevel"/>
    <w:tmpl w:val="4D26056C"/>
    <w:lvl w:ilvl="0" w:tplc="E2A42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533EF"/>
    <w:multiLevelType w:val="hybridMultilevel"/>
    <w:tmpl w:val="DAD6E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76F57"/>
    <w:multiLevelType w:val="hybridMultilevel"/>
    <w:tmpl w:val="F954C7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97B34"/>
    <w:multiLevelType w:val="hybridMultilevel"/>
    <w:tmpl w:val="A638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4324C"/>
    <w:multiLevelType w:val="hybridMultilevel"/>
    <w:tmpl w:val="BC02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C2CC4"/>
    <w:multiLevelType w:val="hybridMultilevel"/>
    <w:tmpl w:val="5AF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142A3"/>
    <w:multiLevelType w:val="hybridMultilevel"/>
    <w:tmpl w:val="FCD62D06"/>
    <w:lvl w:ilvl="0" w:tplc="04090001">
      <w:start w:val="1"/>
      <w:numFmt w:val="bullet"/>
      <w:lvlText w:val=""/>
      <w:lvlJc w:val="left"/>
      <w:pPr>
        <w:ind w:left="720" w:hanging="360"/>
      </w:pPr>
      <w:rPr>
        <w:rFonts w:ascii="Symbol" w:hAnsi="Symbol" w:hint="default"/>
      </w:rPr>
    </w:lvl>
    <w:lvl w:ilvl="1" w:tplc="A93AB3A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34693"/>
    <w:multiLevelType w:val="hybridMultilevel"/>
    <w:tmpl w:val="9766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607013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11"/>
  </w:num>
  <w:num w:numId="5">
    <w:abstractNumId w:val="20"/>
  </w:num>
  <w:num w:numId="6">
    <w:abstractNumId w:val="10"/>
  </w:num>
  <w:num w:numId="7">
    <w:abstractNumId w:val="9"/>
  </w:num>
  <w:num w:numId="8">
    <w:abstractNumId w:val="24"/>
  </w:num>
  <w:num w:numId="9">
    <w:abstractNumId w:val="18"/>
  </w:num>
  <w:num w:numId="10">
    <w:abstractNumId w:val="16"/>
  </w:num>
  <w:num w:numId="11">
    <w:abstractNumId w:val="5"/>
  </w:num>
  <w:num w:numId="12">
    <w:abstractNumId w:val="19"/>
  </w:num>
  <w:num w:numId="13">
    <w:abstractNumId w:val="23"/>
  </w:num>
  <w:num w:numId="14">
    <w:abstractNumId w:val="0"/>
  </w:num>
  <w:num w:numId="15">
    <w:abstractNumId w:val="17"/>
  </w:num>
  <w:num w:numId="16">
    <w:abstractNumId w:val="15"/>
  </w:num>
  <w:num w:numId="17">
    <w:abstractNumId w:val="6"/>
  </w:num>
  <w:num w:numId="18">
    <w:abstractNumId w:val="21"/>
  </w:num>
  <w:num w:numId="19">
    <w:abstractNumId w:val="1"/>
  </w:num>
  <w:num w:numId="20">
    <w:abstractNumId w:val="22"/>
  </w:num>
  <w:num w:numId="21">
    <w:abstractNumId w:val="14"/>
  </w:num>
  <w:num w:numId="22">
    <w:abstractNumId w:val="13"/>
  </w:num>
  <w:num w:numId="23">
    <w:abstractNumId w:val="3"/>
  </w:num>
  <w:num w:numId="24">
    <w:abstractNumId w:val="4"/>
  </w:num>
  <w:num w:numId="25">
    <w:abstractNumId w:val="25"/>
  </w:num>
  <w:num w:numId="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30629"/>
    <w:rsid w:val="000326B5"/>
    <w:rsid w:val="00032FAD"/>
    <w:rsid w:val="00041B12"/>
    <w:rsid w:val="0007138C"/>
    <w:rsid w:val="00084A59"/>
    <w:rsid w:val="000873CD"/>
    <w:rsid w:val="00097EC8"/>
    <w:rsid w:val="000A5556"/>
    <w:rsid w:val="000A5A53"/>
    <w:rsid w:val="000A7017"/>
    <w:rsid w:val="000B2FB2"/>
    <w:rsid w:val="000C0A9A"/>
    <w:rsid w:val="000C3E94"/>
    <w:rsid w:val="000C7C99"/>
    <w:rsid w:val="0010687E"/>
    <w:rsid w:val="001273AC"/>
    <w:rsid w:val="001348DD"/>
    <w:rsid w:val="00136725"/>
    <w:rsid w:val="00150F51"/>
    <w:rsid w:val="001773DB"/>
    <w:rsid w:val="00187B19"/>
    <w:rsid w:val="00197A9C"/>
    <w:rsid w:val="001B45A7"/>
    <w:rsid w:val="001E1738"/>
    <w:rsid w:val="0021519E"/>
    <w:rsid w:val="00236DB9"/>
    <w:rsid w:val="00257169"/>
    <w:rsid w:val="00270D65"/>
    <w:rsid w:val="002763DE"/>
    <w:rsid w:val="002A18E3"/>
    <w:rsid w:val="002B079E"/>
    <w:rsid w:val="002B20F9"/>
    <w:rsid w:val="002B7162"/>
    <w:rsid w:val="002F6DD6"/>
    <w:rsid w:val="00333726"/>
    <w:rsid w:val="00346A51"/>
    <w:rsid w:val="00352530"/>
    <w:rsid w:val="00365E21"/>
    <w:rsid w:val="003759F3"/>
    <w:rsid w:val="00377709"/>
    <w:rsid w:val="003B7470"/>
    <w:rsid w:val="003C5B3F"/>
    <w:rsid w:val="003D578B"/>
    <w:rsid w:val="003F3973"/>
    <w:rsid w:val="0040375D"/>
    <w:rsid w:val="00455744"/>
    <w:rsid w:val="00467CFF"/>
    <w:rsid w:val="004B3006"/>
    <w:rsid w:val="004C55F2"/>
    <w:rsid w:val="004D53F3"/>
    <w:rsid w:val="004E212A"/>
    <w:rsid w:val="004E3313"/>
    <w:rsid w:val="00525C4C"/>
    <w:rsid w:val="00535434"/>
    <w:rsid w:val="005609CE"/>
    <w:rsid w:val="005F0750"/>
    <w:rsid w:val="00603476"/>
    <w:rsid w:val="0061296B"/>
    <w:rsid w:val="006168BC"/>
    <w:rsid w:val="0061692C"/>
    <w:rsid w:val="00640EF4"/>
    <w:rsid w:val="006454F1"/>
    <w:rsid w:val="00653BAB"/>
    <w:rsid w:val="00662ED5"/>
    <w:rsid w:val="0069745F"/>
    <w:rsid w:val="006C224E"/>
    <w:rsid w:val="006E1F78"/>
    <w:rsid w:val="0074793A"/>
    <w:rsid w:val="007509F8"/>
    <w:rsid w:val="00791C8F"/>
    <w:rsid w:val="007B2903"/>
    <w:rsid w:val="007C251B"/>
    <w:rsid w:val="007D0081"/>
    <w:rsid w:val="007F7E69"/>
    <w:rsid w:val="008208C7"/>
    <w:rsid w:val="008460F7"/>
    <w:rsid w:val="008461A4"/>
    <w:rsid w:val="008710BF"/>
    <w:rsid w:val="0089480C"/>
    <w:rsid w:val="008B03E6"/>
    <w:rsid w:val="008C000C"/>
    <w:rsid w:val="008F0052"/>
    <w:rsid w:val="008F42B5"/>
    <w:rsid w:val="0090237C"/>
    <w:rsid w:val="0091192B"/>
    <w:rsid w:val="00913CF9"/>
    <w:rsid w:val="009633A3"/>
    <w:rsid w:val="00976F94"/>
    <w:rsid w:val="00977DE5"/>
    <w:rsid w:val="009801A8"/>
    <w:rsid w:val="009E494F"/>
    <w:rsid w:val="009E4EFD"/>
    <w:rsid w:val="009F3A34"/>
    <w:rsid w:val="00A01D2D"/>
    <w:rsid w:val="00A06C24"/>
    <w:rsid w:val="00A26E3C"/>
    <w:rsid w:val="00A52DAA"/>
    <w:rsid w:val="00A726E7"/>
    <w:rsid w:val="00A77518"/>
    <w:rsid w:val="00A7798A"/>
    <w:rsid w:val="00AB6B0E"/>
    <w:rsid w:val="00AB7D09"/>
    <w:rsid w:val="00AD7105"/>
    <w:rsid w:val="00AD7D2A"/>
    <w:rsid w:val="00AE10D5"/>
    <w:rsid w:val="00AE66F5"/>
    <w:rsid w:val="00AF046E"/>
    <w:rsid w:val="00B40785"/>
    <w:rsid w:val="00B47542"/>
    <w:rsid w:val="00B726CB"/>
    <w:rsid w:val="00C17139"/>
    <w:rsid w:val="00C364CC"/>
    <w:rsid w:val="00C471A5"/>
    <w:rsid w:val="00C534E8"/>
    <w:rsid w:val="00C87A02"/>
    <w:rsid w:val="00C9012D"/>
    <w:rsid w:val="00CA180A"/>
    <w:rsid w:val="00CA3622"/>
    <w:rsid w:val="00CA66DC"/>
    <w:rsid w:val="00CB45F6"/>
    <w:rsid w:val="00CE35FD"/>
    <w:rsid w:val="00CF569B"/>
    <w:rsid w:val="00D120E8"/>
    <w:rsid w:val="00D21E98"/>
    <w:rsid w:val="00D22234"/>
    <w:rsid w:val="00D746A5"/>
    <w:rsid w:val="00D87269"/>
    <w:rsid w:val="00DC09F9"/>
    <w:rsid w:val="00DD0BB2"/>
    <w:rsid w:val="00DE1FF2"/>
    <w:rsid w:val="00DE2D49"/>
    <w:rsid w:val="00DE4175"/>
    <w:rsid w:val="00E00600"/>
    <w:rsid w:val="00E1019A"/>
    <w:rsid w:val="00E10DF5"/>
    <w:rsid w:val="00E167C3"/>
    <w:rsid w:val="00E26279"/>
    <w:rsid w:val="00E31E8F"/>
    <w:rsid w:val="00E649BB"/>
    <w:rsid w:val="00E84FF1"/>
    <w:rsid w:val="00E86A99"/>
    <w:rsid w:val="00E947B3"/>
    <w:rsid w:val="00EE7201"/>
    <w:rsid w:val="00F0253A"/>
    <w:rsid w:val="00F11976"/>
    <w:rsid w:val="00F21F74"/>
    <w:rsid w:val="00F62C55"/>
    <w:rsid w:val="00F86ED7"/>
    <w:rsid w:val="00FA7BB5"/>
    <w:rsid w:val="00FB47A0"/>
    <w:rsid w:val="00FC79EC"/>
    <w:rsid w:val="00FD7AFA"/>
    <w:rsid w:val="00FD7C41"/>
    <w:rsid w:val="00FE16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B6EEF0"/>
  <w15:docId w15:val="{A7860D4B-0752-4D5B-ABBC-CA40CA6D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20E8"/>
    <w:rPr>
      <w:sz w:val="16"/>
      <w:szCs w:val="16"/>
    </w:rPr>
  </w:style>
  <w:style w:type="paragraph" w:styleId="CommentText">
    <w:name w:val="annotation text"/>
    <w:basedOn w:val="Normal"/>
    <w:link w:val="CommentTextChar"/>
    <w:uiPriority w:val="99"/>
    <w:semiHidden/>
    <w:unhideWhenUsed/>
    <w:rsid w:val="00D120E8"/>
    <w:pPr>
      <w:spacing w:line="240" w:lineRule="auto"/>
    </w:pPr>
    <w:rPr>
      <w:sz w:val="20"/>
      <w:szCs w:val="20"/>
    </w:rPr>
  </w:style>
  <w:style w:type="character" w:customStyle="1" w:styleId="CommentTextChar">
    <w:name w:val="Comment Text Char"/>
    <w:basedOn w:val="DefaultParagraphFont"/>
    <w:link w:val="CommentText"/>
    <w:uiPriority w:val="99"/>
    <w:semiHidden/>
    <w:rsid w:val="00D120E8"/>
    <w:rPr>
      <w:sz w:val="20"/>
      <w:szCs w:val="20"/>
    </w:rPr>
  </w:style>
  <w:style w:type="paragraph" w:styleId="CommentSubject">
    <w:name w:val="annotation subject"/>
    <w:basedOn w:val="CommentText"/>
    <w:next w:val="CommentText"/>
    <w:link w:val="CommentSubjectChar"/>
    <w:uiPriority w:val="99"/>
    <w:semiHidden/>
    <w:unhideWhenUsed/>
    <w:rsid w:val="00D120E8"/>
    <w:rPr>
      <w:b/>
      <w:bCs/>
    </w:rPr>
  </w:style>
  <w:style w:type="character" w:customStyle="1" w:styleId="CommentSubjectChar">
    <w:name w:val="Comment Subject Char"/>
    <w:basedOn w:val="CommentTextChar"/>
    <w:link w:val="CommentSubject"/>
    <w:uiPriority w:val="99"/>
    <w:semiHidden/>
    <w:rsid w:val="00D120E8"/>
    <w:rPr>
      <w:b/>
      <w:bCs/>
      <w:sz w:val="20"/>
      <w:szCs w:val="20"/>
    </w:rPr>
  </w:style>
  <w:style w:type="character" w:styleId="Hyperlink">
    <w:name w:val="Hyperlink"/>
    <w:basedOn w:val="DefaultParagraphFont"/>
    <w:uiPriority w:val="99"/>
    <w:unhideWhenUsed/>
    <w:rsid w:val="000A7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90812">
      <w:bodyDiv w:val="1"/>
      <w:marLeft w:val="0"/>
      <w:marRight w:val="0"/>
      <w:marTop w:val="0"/>
      <w:marBottom w:val="0"/>
      <w:divBdr>
        <w:top w:val="none" w:sz="0" w:space="0" w:color="auto"/>
        <w:left w:val="none" w:sz="0" w:space="0" w:color="auto"/>
        <w:bottom w:val="none" w:sz="0" w:space="0" w:color="auto"/>
        <w:right w:val="none" w:sz="0" w:space="0" w:color="auto"/>
      </w:divBdr>
    </w:div>
    <w:div w:id="521168001">
      <w:bodyDiv w:val="1"/>
      <w:marLeft w:val="0"/>
      <w:marRight w:val="0"/>
      <w:marTop w:val="0"/>
      <w:marBottom w:val="0"/>
      <w:divBdr>
        <w:top w:val="none" w:sz="0" w:space="0" w:color="auto"/>
        <w:left w:val="none" w:sz="0" w:space="0" w:color="auto"/>
        <w:bottom w:val="none" w:sz="0" w:space="0" w:color="auto"/>
        <w:right w:val="none" w:sz="0" w:space="0" w:color="auto"/>
      </w:divBdr>
    </w:div>
    <w:div w:id="1326937048">
      <w:bodyDiv w:val="1"/>
      <w:marLeft w:val="0"/>
      <w:marRight w:val="0"/>
      <w:marTop w:val="0"/>
      <w:marBottom w:val="0"/>
      <w:divBdr>
        <w:top w:val="none" w:sz="0" w:space="0" w:color="auto"/>
        <w:left w:val="none" w:sz="0" w:space="0" w:color="auto"/>
        <w:bottom w:val="none" w:sz="0" w:space="0" w:color="auto"/>
        <w:right w:val="none" w:sz="0" w:space="0" w:color="auto"/>
      </w:divBdr>
    </w:div>
    <w:div w:id="1430930025">
      <w:bodyDiv w:val="1"/>
      <w:marLeft w:val="0"/>
      <w:marRight w:val="0"/>
      <w:marTop w:val="0"/>
      <w:marBottom w:val="0"/>
      <w:divBdr>
        <w:top w:val="none" w:sz="0" w:space="0" w:color="auto"/>
        <w:left w:val="none" w:sz="0" w:space="0" w:color="auto"/>
        <w:bottom w:val="none" w:sz="0" w:space="0" w:color="auto"/>
        <w:right w:val="none" w:sz="0" w:space="0" w:color="auto"/>
      </w:divBdr>
    </w:div>
    <w:div w:id="1510605661">
      <w:bodyDiv w:val="1"/>
      <w:marLeft w:val="0"/>
      <w:marRight w:val="0"/>
      <w:marTop w:val="0"/>
      <w:marBottom w:val="0"/>
      <w:divBdr>
        <w:top w:val="none" w:sz="0" w:space="0" w:color="auto"/>
        <w:left w:val="none" w:sz="0" w:space="0" w:color="auto"/>
        <w:bottom w:val="none" w:sz="0" w:space="0" w:color="auto"/>
        <w:right w:val="none" w:sz="0" w:space="0" w:color="auto"/>
      </w:divBdr>
    </w:div>
    <w:div w:id="18065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dl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map.ihmc.us/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B95F-B3E1-49CD-B80D-B7EADB46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Kresslein</dc:creator>
  <cp:lastModifiedBy>Wendi Bevins</cp:lastModifiedBy>
  <cp:revision>45</cp:revision>
  <cp:lastPrinted>2012-10-05T18:45:00Z</cp:lastPrinted>
  <dcterms:created xsi:type="dcterms:W3CDTF">2015-03-17T13:20:00Z</dcterms:created>
  <dcterms:modified xsi:type="dcterms:W3CDTF">2016-02-02T18:44:00Z</dcterms:modified>
</cp:coreProperties>
</file>